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BEDD" w14:textId="77777777" w:rsidR="00883094" w:rsidRPr="00C1416A" w:rsidRDefault="00883094" w:rsidP="0078103D">
      <w:pPr>
        <w:pStyle w:val="Titolo11"/>
        <w:spacing w:before="112"/>
        <w:ind w:left="0" w:right="-20"/>
        <w:jc w:val="center"/>
        <w:rPr>
          <w:rFonts w:ascii="Tahoma" w:hAnsi="Tahoma" w:cs="Tahoma"/>
          <w:bCs w:val="0"/>
          <w:sz w:val="32"/>
          <w:szCs w:val="32"/>
          <w:lang w:val="it-IT"/>
        </w:rPr>
      </w:pPr>
    </w:p>
    <w:tbl>
      <w:tblPr>
        <w:tblStyle w:val="TableNormal"/>
        <w:tblW w:w="907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512"/>
      </w:tblGrid>
      <w:tr w:rsidR="00883094" w:rsidRPr="00C1416A" w14:paraId="409A69C5" w14:textId="77777777" w:rsidTr="00883094">
        <w:trPr>
          <w:trHeight w:hRule="exact" w:val="124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14:paraId="58232BB9" w14:textId="77777777" w:rsidR="00883094" w:rsidRPr="00C1416A" w:rsidRDefault="00883094" w:rsidP="00432278">
            <w:pPr>
              <w:pStyle w:val="TableParagraph"/>
              <w:tabs>
                <w:tab w:val="left" w:pos="1984"/>
              </w:tabs>
              <w:spacing w:before="117"/>
              <w:ind w:left="-1" w:firstLine="60"/>
              <w:jc w:val="center"/>
              <w:rPr>
                <w:rFonts w:ascii="Tahoma" w:eastAsia="Times New Roman" w:hAnsi="Tahoma" w:cs="Tahoma"/>
              </w:rPr>
            </w:pPr>
            <w:r w:rsidRPr="00C1416A">
              <w:rPr>
                <w:rFonts w:ascii="Tahoma" w:hAnsi="Tahoma" w:cs="Tahoma"/>
                <w:b/>
                <w:spacing w:val="-1"/>
              </w:rPr>
              <w:t>GARA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58514394" w14:textId="14549899" w:rsidR="00883094" w:rsidRPr="00C1416A" w:rsidRDefault="00883094" w:rsidP="00883094">
            <w:pPr>
              <w:pStyle w:val="TableParagraph"/>
              <w:tabs>
                <w:tab w:val="left" w:pos="1984"/>
              </w:tabs>
              <w:spacing w:before="117"/>
              <w:ind w:left="132" w:right="143"/>
              <w:jc w:val="center"/>
              <w:rPr>
                <w:rFonts w:ascii="Tahoma" w:hAnsi="Tahoma" w:cs="Tahoma"/>
                <w:b/>
                <w:spacing w:val="-1"/>
                <w:lang w:val="it-IT"/>
              </w:rPr>
            </w:pPr>
            <w:r w:rsidRPr="00C1416A">
              <w:rPr>
                <w:rFonts w:ascii="Tahoma" w:hAnsi="Tahoma" w:cs="Tahoma"/>
                <w:b/>
                <w:spacing w:val="-1"/>
                <w:lang w:val="it-IT"/>
              </w:rPr>
              <w:t>SISTEMAZIONE IDRAULICA A DIFESA DEI CENTRI ABITATI E RIQUALIFICAZIONE AMBIENTALE DELL’ASTA TERMINALE DEL FIUME SOLOFRONE – OPERE DI COMPLETAMENTO E ADEGUAMENTO PONTE BIVIO MATTINE</w:t>
            </w:r>
          </w:p>
        </w:tc>
      </w:tr>
      <w:tr w:rsidR="00883094" w:rsidRPr="00C1416A" w14:paraId="5C45DAFD" w14:textId="77777777" w:rsidTr="008830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D87EB5" w14:textId="77777777" w:rsidR="00883094" w:rsidRPr="00C1416A" w:rsidRDefault="00883094" w:rsidP="00432278">
            <w:pPr>
              <w:pStyle w:val="TableParagraph"/>
              <w:tabs>
                <w:tab w:val="left" w:pos="1984"/>
              </w:tabs>
              <w:ind w:firstLine="62"/>
              <w:jc w:val="center"/>
              <w:rPr>
                <w:rFonts w:ascii="Tahoma" w:hAnsi="Tahoma" w:cs="Tahoma"/>
                <w:b/>
                <w:spacing w:val="-1"/>
              </w:rPr>
            </w:pPr>
            <w:r w:rsidRPr="00C1416A">
              <w:rPr>
                <w:rFonts w:ascii="Tahoma" w:hAnsi="Tahoma" w:cs="Tahoma"/>
                <w:b/>
                <w:spacing w:val="-1"/>
                <w:highlight w:val="lightGray"/>
              </w:rPr>
              <w:t>C.U.P.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548" w14:textId="237612EE" w:rsidR="00883094" w:rsidRPr="00C1416A" w:rsidRDefault="00010EA3" w:rsidP="00432278">
            <w:pPr>
              <w:pStyle w:val="TableParagraph"/>
              <w:tabs>
                <w:tab w:val="left" w:pos="1984"/>
              </w:tabs>
              <w:ind w:left="130" w:right="142"/>
              <w:rPr>
                <w:rFonts w:ascii="Tahoma" w:hAnsi="Tahoma" w:cs="Tahoma"/>
                <w:b/>
                <w:spacing w:val="-1"/>
                <w:lang w:val="it-IT"/>
              </w:rPr>
            </w:pPr>
            <w:r w:rsidRPr="00010EA3">
              <w:rPr>
                <w:rFonts w:ascii="Tahoma" w:eastAsia="Times New Roman" w:hAnsi="Tahoma" w:cs="Tahoma"/>
                <w:b/>
                <w:bCs/>
                <w:lang w:val="it-IT" w:eastAsia="it-IT"/>
              </w:rPr>
              <w:t>B86B20000020001</w:t>
            </w:r>
          </w:p>
        </w:tc>
      </w:tr>
      <w:tr w:rsidR="00883094" w:rsidRPr="00C1416A" w14:paraId="3BF7ACE1" w14:textId="77777777" w:rsidTr="008830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EF01F5" w14:textId="77777777" w:rsidR="00883094" w:rsidRPr="00C1416A" w:rsidRDefault="00883094" w:rsidP="00432278">
            <w:pPr>
              <w:pStyle w:val="TableParagraph"/>
              <w:tabs>
                <w:tab w:val="left" w:pos="1984"/>
              </w:tabs>
              <w:ind w:left="-1" w:firstLine="60"/>
              <w:jc w:val="center"/>
              <w:rPr>
                <w:rFonts w:ascii="Tahoma" w:hAnsi="Tahoma" w:cs="Tahoma"/>
                <w:b/>
                <w:spacing w:val="-1"/>
                <w:highlight w:val="lightGray"/>
              </w:rPr>
            </w:pPr>
            <w:r w:rsidRPr="00C1416A">
              <w:rPr>
                <w:rFonts w:ascii="Tahoma" w:hAnsi="Tahoma" w:cs="Tahoma"/>
                <w:b/>
                <w:spacing w:val="-1"/>
              </w:rPr>
              <w:t>C.I.G.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2358" w14:textId="661D95B1" w:rsidR="00883094" w:rsidRPr="00C1416A" w:rsidRDefault="00735BE8" w:rsidP="00432278">
            <w:pPr>
              <w:pStyle w:val="TableParagraph"/>
              <w:tabs>
                <w:tab w:val="left" w:pos="1984"/>
              </w:tabs>
              <w:ind w:left="132" w:right="143"/>
              <w:rPr>
                <w:rFonts w:ascii="Tahoma" w:eastAsia="Times New Roman" w:hAnsi="Tahoma" w:cs="Tahoma"/>
                <w:b/>
                <w:lang w:val="it-IT" w:eastAsia="it-IT"/>
              </w:rPr>
            </w:pPr>
            <w:r w:rsidRPr="00735BE8">
              <w:rPr>
                <w:rFonts w:ascii="Tahoma" w:eastAsia="Times New Roman" w:hAnsi="Tahoma" w:cs="Tahoma"/>
                <w:b/>
                <w:bCs/>
                <w:lang w:val="it-IT" w:eastAsia="it-IT"/>
              </w:rPr>
              <w:t>CIG:9026581A47</w:t>
            </w:r>
          </w:p>
        </w:tc>
      </w:tr>
    </w:tbl>
    <w:p w14:paraId="693A730F" w14:textId="77777777" w:rsidR="008416A5" w:rsidRDefault="008416A5" w:rsidP="008416A5">
      <w:pPr>
        <w:spacing w:after="0"/>
        <w:ind w:left="4820" w:right="-23"/>
        <w:jc w:val="both"/>
        <w:rPr>
          <w:rFonts w:ascii="Arial" w:hAnsi="Arial" w:cs="Arial"/>
        </w:rPr>
      </w:pPr>
    </w:p>
    <w:p w14:paraId="2A2CE363" w14:textId="1A2A70EA" w:rsidR="008416A5" w:rsidRDefault="008416A5" w:rsidP="008416A5">
      <w:pPr>
        <w:spacing w:after="0"/>
        <w:ind w:left="4820" w:right="-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CONSORZIO BONIFICA DI PAESTUM </w:t>
      </w:r>
    </w:p>
    <w:p w14:paraId="171C0517" w14:textId="77777777" w:rsidR="008416A5" w:rsidRDefault="008416A5" w:rsidP="008416A5">
      <w:pPr>
        <w:spacing w:after="0"/>
        <w:ind w:left="4820"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>VIA MAGNA GRAECIA 341,</w:t>
      </w:r>
    </w:p>
    <w:p w14:paraId="28FBF8B5" w14:textId="77777777" w:rsidR="008416A5" w:rsidRDefault="008416A5" w:rsidP="008416A5">
      <w:pPr>
        <w:spacing w:after="0"/>
        <w:ind w:left="4820"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84047 - CAPACCIO SCALO (SA) </w:t>
      </w:r>
    </w:p>
    <w:p w14:paraId="6580F7D1" w14:textId="77777777" w:rsidR="008416A5" w:rsidRDefault="008416A5" w:rsidP="008416A5">
      <w:pPr>
        <w:spacing w:after="0"/>
        <w:ind w:left="4820" w:right="-2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 xml:space="preserve">: </w:t>
      </w:r>
      <w:hyperlink r:id="rId8" w:history="1">
        <w:r>
          <w:rPr>
            <w:rStyle w:val="Collegamentoipertestuale"/>
            <w:rFonts w:ascii="Arial" w:hAnsi="Arial" w:cs="Arial"/>
          </w:rPr>
          <w:t>consorziopaestum2@pec.it</w:t>
        </w:r>
      </w:hyperlink>
      <w:r>
        <w:rPr>
          <w:rFonts w:ascii="Arial" w:hAnsi="Arial" w:cs="Arial"/>
        </w:rPr>
        <w:t xml:space="preserve"> </w:t>
      </w:r>
    </w:p>
    <w:p w14:paraId="1FAFF262" w14:textId="77777777" w:rsidR="008416A5" w:rsidRDefault="008416A5" w:rsidP="008416A5">
      <w:pPr>
        <w:pStyle w:val="sche3"/>
        <w:rPr>
          <w:bCs/>
          <w:sz w:val="24"/>
          <w:lang w:val="it-IT"/>
        </w:rPr>
      </w:pPr>
    </w:p>
    <w:p w14:paraId="62AAF6E8" w14:textId="22DC6E2D" w:rsidR="008416A5" w:rsidRDefault="008416A5" w:rsidP="008416A5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Il sottoscritto ……………………………………</w:t>
      </w:r>
      <w:proofErr w:type="gramStart"/>
      <w:r>
        <w:rPr>
          <w:sz w:val="24"/>
          <w:lang w:val="it-IT"/>
        </w:rPr>
        <w:t>…….</w:t>
      </w:r>
      <w:proofErr w:type="gramEnd"/>
      <w:r>
        <w:rPr>
          <w:sz w:val="24"/>
          <w:lang w:val="it-IT"/>
        </w:rPr>
        <w:t>………………………………</w:t>
      </w:r>
    </w:p>
    <w:p w14:paraId="53CF0AF5" w14:textId="77777777" w:rsidR="008416A5" w:rsidRDefault="008416A5" w:rsidP="008416A5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nato il…………………</w:t>
      </w:r>
      <w:proofErr w:type="gramStart"/>
      <w:r>
        <w:rPr>
          <w:sz w:val="24"/>
          <w:lang w:val="it-IT"/>
        </w:rPr>
        <w:t>…….</w:t>
      </w:r>
      <w:proofErr w:type="gramEnd"/>
      <w:r>
        <w:rPr>
          <w:sz w:val="24"/>
          <w:lang w:val="it-IT"/>
        </w:rPr>
        <w:t>. a …</w:t>
      </w:r>
      <w:proofErr w:type="gramStart"/>
      <w:r>
        <w:rPr>
          <w:sz w:val="24"/>
          <w:lang w:val="it-IT"/>
        </w:rPr>
        <w:t>…….</w:t>
      </w:r>
      <w:proofErr w:type="gramEnd"/>
      <w:r>
        <w:rPr>
          <w:sz w:val="24"/>
          <w:lang w:val="it-IT"/>
        </w:rPr>
        <w:t>…………………………….……………….</w:t>
      </w:r>
    </w:p>
    <w:p w14:paraId="48E42954" w14:textId="77777777" w:rsidR="008416A5" w:rsidRDefault="008416A5" w:rsidP="008416A5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in qualità di……………………………………………………………………………</w:t>
      </w:r>
    </w:p>
    <w:p w14:paraId="74124A90" w14:textId="77777777" w:rsidR="008416A5" w:rsidRDefault="008416A5" w:rsidP="008416A5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dell’impresa……………………………………………………………</w:t>
      </w:r>
      <w:proofErr w:type="gramStart"/>
      <w:r>
        <w:rPr>
          <w:sz w:val="24"/>
          <w:lang w:val="it-IT"/>
        </w:rPr>
        <w:t>…….</w:t>
      </w:r>
      <w:proofErr w:type="gramEnd"/>
      <w:r>
        <w:rPr>
          <w:sz w:val="24"/>
          <w:lang w:val="it-IT"/>
        </w:rPr>
        <w:t>………..</w:t>
      </w:r>
    </w:p>
    <w:p w14:paraId="7CC3685A" w14:textId="77777777" w:rsidR="008416A5" w:rsidRDefault="008416A5" w:rsidP="008416A5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con sede in…………………………...…………………………………………</w:t>
      </w:r>
      <w:proofErr w:type="gramStart"/>
      <w:r>
        <w:rPr>
          <w:sz w:val="24"/>
          <w:lang w:val="it-IT"/>
        </w:rPr>
        <w:t>…….</w:t>
      </w:r>
      <w:proofErr w:type="gramEnd"/>
      <w:r>
        <w:rPr>
          <w:sz w:val="24"/>
          <w:lang w:val="it-IT"/>
        </w:rPr>
        <w:t>.</w:t>
      </w:r>
    </w:p>
    <w:p w14:paraId="6F873037" w14:textId="77777777" w:rsidR="008416A5" w:rsidRDefault="008416A5" w:rsidP="008416A5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con codice fiscale n…………</w:t>
      </w:r>
      <w:proofErr w:type="gramStart"/>
      <w:r>
        <w:rPr>
          <w:sz w:val="24"/>
          <w:lang w:val="it-IT"/>
        </w:rPr>
        <w:t>…….</w:t>
      </w:r>
      <w:proofErr w:type="gramEnd"/>
      <w:r>
        <w:rPr>
          <w:sz w:val="24"/>
          <w:lang w:val="it-IT"/>
        </w:rPr>
        <w:t>.………………………………………………….</w:t>
      </w:r>
    </w:p>
    <w:p w14:paraId="3051A0FF" w14:textId="77777777" w:rsidR="008416A5" w:rsidRDefault="008416A5" w:rsidP="008416A5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con partita IVA n…………</w:t>
      </w:r>
      <w:proofErr w:type="gramStart"/>
      <w:r>
        <w:rPr>
          <w:sz w:val="24"/>
          <w:lang w:val="it-IT"/>
        </w:rPr>
        <w:t>…….</w:t>
      </w:r>
      <w:proofErr w:type="gramEnd"/>
      <w:r>
        <w:rPr>
          <w:sz w:val="24"/>
          <w:lang w:val="it-IT"/>
        </w:rPr>
        <w:t>.…………………………………………………….</w:t>
      </w:r>
    </w:p>
    <w:p w14:paraId="469A2995" w14:textId="77777777" w:rsidR="008416A5" w:rsidRDefault="008416A5" w:rsidP="008416A5">
      <w:pPr>
        <w:pStyle w:val="sche3"/>
        <w:ind w:left="360"/>
        <w:jc w:val="center"/>
        <w:rPr>
          <w:sz w:val="24"/>
          <w:lang w:val="it-IT"/>
        </w:rPr>
      </w:pPr>
      <w:r>
        <w:rPr>
          <w:b/>
          <w:sz w:val="24"/>
          <w:lang w:val="it-IT"/>
        </w:rPr>
        <w:t>CHIEDE</w:t>
      </w:r>
    </w:p>
    <w:p w14:paraId="233A15E4" w14:textId="77777777" w:rsidR="008416A5" w:rsidRDefault="008416A5" w:rsidP="008416A5">
      <w:pPr>
        <w:pStyle w:val="sche3"/>
        <w:ind w:left="360"/>
        <w:jc w:val="center"/>
        <w:rPr>
          <w:sz w:val="24"/>
          <w:lang w:val="it-IT"/>
        </w:rPr>
      </w:pPr>
    </w:p>
    <w:p w14:paraId="0666A0BA" w14:textId="77777777" w:rsidR="008416A5" w:rsidRDefault="008416A5" w:rsidP="008416A5">
      <w:pPr>
        <w:pStyle w:val="sche3"/>
        <w:ind w:left="360"/>
        <w:rPr>
          <w:sz w:val="24"/>
          <w:lang w:val="it-IT"/>
        </w:rPr>
      </w:pPr>
      <w:r>
        <w:rPr>
          <w:sz w:val="24"/>
          <w:lang w:val="it-IT"/>
        </w:rPr>
        <w:t>di partecipare al pubblico incanto indicato in oggetto come:</w:t>
      </w:r>
    </w:p>
    <w:p w14:paraId="2A30AB55" w14:textId="77777777" w:rsidR="008416A5" w:rsidRDefault="008416A5" w:rsidP="008416A5">
      <w:pPr>
        <w:pStyle w:val="sche3"/>
        <w:numPr>
          <w:ilvl w:val="0"/>
          <w:numId w:val="13"/>
        </w:numPr>
        <w:spacing w:before="120" w:after="120"/>
        <w:ind w:left="1134"/>
        <w:rPr>
          <w:sz w:val="24"/>
          <w:lang w:val="it-IT"/>
        </w:rPr>
      </w:pPr>
      <w:r>
        <w:rPr>
          <w:sz w:val="24"/>
          <w:lang w:val="it-IT"/>
        </w:rPr>
        <w:t xml:space="preserve">impresa </w:t>
      </w:r>
      <w:proofErr w:type="gramStart"/>
      <w:r>
        <w:rPr>
          <w:sz w:val="24"/>
          <w:lang w:val="it-IT"/>
        </w:rPr>
        <w:t>singola ;</w:t>
      </w:r>
      <w:proofErr w:type="gramEnd"/>
    </w:p>
    <w:p w14:paraId="2829925B" w14:textId="77777777" w:rsidR="008416A5" w:rsidRDefault="008416A5" w:rsidP="008416A5">
      <w:pPr>
        <w:pStyle w:val="sche3"/>
        <w:spacing w:before="120" w:after="120"/>
        <w:ind w:left="1134"/>
        <w:rPr>
          <w:b/>
          <w:bCs/>
          <w:i/>
          <w:iCs/>
          <w:sz w:val="24"/>
          <w:lang w:val="it-IT"/>
        </w:rPr>
      </w:pPr>
      <w:r>
        <w:rPr>
          <w:b/>
          <w:bCs/>
          <w:i/>
          <w:iCs/>
          <w:sz w:val="24"/>
          <w:lang w:val="it-IT"/>
        </w:rPr>
        <w:t>ovvero</w:t>
      </w:r>
    </w:p>
    <w:p w14:paraId="5DE0628E" w14:textId="77777777" w:rsidR="008416A5" w:rsidRDefault="008416A5" w:rsidP="008416A5">
      <w:pPr>
        <w:pStyle w:val="sche3"/>
        <w:numPr>
          <w:ilvl w:val="0"/>
          <w:numId w:val="13"/>
        </w:numPr>
        <w:spacing w:before="120" w:after="120"/>
        <w:ind w:left="1134"/>
        <w:rPr>
          <w:sz w:val="24"/>
          <w:lang w:val="it-IT"/>
        </w:rPr>
      </w:pPr>
      <w:r>
        <w:rPr>
          <w:sz w:val="24"/>
          <w:lang w:val="it-IT"/>
        </w:rPr>
        <w:t>capogruppo di una associazione temporanea o di un consorzio o di un GEIE di tipo orizzontale/verticale/misto;</w:t>
      </w:r>
    </w:p>
    <w:p w14:paraId="0431D5F4" w14:textId="77777777" w:rsidR="008416A5" w:rsidRDefault="008416A5" w:rsidP="008416A5">
      <w:pPr>
        <w:pStyle w:val="sche3"/>
        <w:spacing w:before="120" w:after="120"/>
        <w:ind w:left="1134"/>
        <w:rPr>
          <w:b/>
          <w:bCs/>
          <w:i/>
          <w:iCs/>
          <w:sz w:val="24"/>
          <w:lang w:val="it-IT"/>
        </w:rPr>
      </w:pPr>
      <w:r>
        <w:rPr>
          <w:b/>
          <w:bCs/>
          <w:i/>
          <w:iCs/>
          <w:sz w:val="24"/>
          <w:lang w:val="it-IT"/>
        </w:rPr>
        <w:t>ovvero</w:t>
      </w:r>
    </w:p>
    <w:p w14:paraId="06E9A87E" w14:textId="77777777" w:rsidR="008416A5" w:rsidRDefault="008416A5" w:rsidP="008416A5">
      <w:pPr>
        <w:pStyle w:val="sche3"/>
        <w:numPr>
          <w:ilvl w:val="0"/>
          <w:numId w:val="13"/>
        </w:numPr>
        <w:spacing w:before="120" w:after="120"/>
        <w:ind w:left="1134"/>
        <w:rPr>
          <w:sz w:val="24"/>
          <w:lang w:val="it-IT"/>
        </w:rPr>
      </w:pPr>
      <w:r>
        <w:rPr>
          <w:sz w:val="24"/>
          <w:lang w:val="it-IT"/>
        </w:rPr>
        <w:t>mandante di una associazione temporanea o di un consorzio o di un GEIE di tipo orizzontale/verticale/misto;</w:t>
      </w:r>
    </w:p>
    <w:p w14:paraId="4CF19BC0" w14:textId="77777777" w:rsidR="008416A5" w:rsidRDefault="008416A5" w:rsidP="008416A5">
      <w:pPr>
        <w:pStyle w:val="sche3"/>
        <w:jc w:val="left"/>
        <w:rPr>
          <w:sz w:val="24"/>
          <w:lang w:val="it-IT"/>
        </w:rPr>
      </w:pPr>
      <w:r>
        <w:rPr>
          <w:sz w:val="24"/>
          <w:lang w:val="it-IT"/>
        </w:rPr>
        <w:t>Lì ……………………</w:t>
      </w:r>
    </w:p>
    <w:p w14:paraId="6BF0F482" w14:textId="77777777" w:rsidR="008416A5" w:rsidRDefault="008416A5" w:rsidP="008416A5">
      <w:pPr>
        <w:pStyle w:val="sche3"/>
        <w:jc w:val="left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>Firma</w:t>
      </w:r>
    </w:p>
    <w:p w14:paraId="15E0FE50" w14:textId="77777777" w:rsidR="008416A5" w:rsidRDefault="008416A5" w:rsidP="008416A5">
      <w:pPr>
        <w:pStyle w:val="sche3"/>
        <w:jc w:val="left"/>
        <w:rPr>
          <w:sz w:val="24"/>
          <w:lang w:val="it-IT"/>
        </w:rPr>
      </w:pPr>
    </w:p>
    <w:p w14:paraId="738909DE" w14:textId="77777777" w:rsidR="008416A5" w:rsidRDefault="008416A5" w:rsidP="008416A5">
      <w:pPr>
        <w:pStyle w:val="sche3"/>
        <w:jc w:val="left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>_____________________________</w:t>
      </w:r>
    </w:p>
    <w:p w14:paraId="6B4C7C70" w14:textId="77777777" w:rsidR="008416A5" w:rsidRDefault="008416A5" w:rsidP="008416A5">
      <w:pPr>
        <w:pStyle w:val="sche3"/>
        <w:jc w:val="left"/>
        <w:rPr>
          <w:sz w:val="24"/>
          <w:lang w:val="it-IT"/>
        </w:rPr>
      </w:pPr>
    </w:p>
    <w:p w14:paraId="704EB904" w14:textId="77777777" w:rsidR="008416A5" w:rsidRPr="002A4589" w:rsidRDefault="008416A5" w:rsidP="008416A5">
      <w:pPr>
        <w:pStyle w:val="sche3"/>
        <w:jc w:val="left"/>
        <w:rPr>
          <w:rFonts w:ascii="Calibri" w:hAnsi="Calibri" w:cs="Calibri"/>
          <w:lang w:val="it-IT"/>
        </w:rPr>
      </w:pPr>
      <w:r w:rsidRPr="002A4589">
        <w:rPr>
          <w:rFonts w:ascii="Calibri" w:hAnsi="Calibri" w:cs="Calibri"/>
          <w:lang w:val="it-IT"/>
        </w:rPr>
        <w:t>N.B. = la domanda deve essere corredata da fotocopia, non autenticata, di documento di identità del sottoscrittore.</w:t>
      </w:r>
    </w:p>
    <w:p w14:paraId="171CB0B0" w14:textId="77777777" w:rsidR="008416A5" w:rsidRPr="002A4589" w:rsidRDefault="008416A5" w:rsidP="008416A5">
      <w:pPr>
        <w:pStyle w:val="sche3"/>
        <w:jc w:val="left"/>
        <w:rPr>
          <w:rFonts w:ascii="Calibri" w:hAnsi="Calibri" w:cs="Calibri"/>
          <w:sz w:val="24"/>
          <w:lang w:val="it-IT"/>
        </w:rPr>
      </w:pPr>
    </w:p>
    <w:p w14:paraId="42B30882" w14:textId="77777777" w:rsidR="008416A5" w:rsidRPr="002A4589" w:rsidRDefault="008416A5" w:rsidP="008416A5">
      <w:pPr>
        <w:pStyle w:val="sche4"/>
        <w:rPr>
          <w:rFonts w:ascii="Calibri" w:hAnsi="Calibri" w:cs="Calibri"/>
          <w:b/>
          <w:sz w:val="24"/>
          <w:szCs w:val="24"/>
          <w:lang w:val="it-IT"/>
        </w:rPr>
      </w:pPr>
      <w:r w:rsidRPr="002A4589">
        <w:rPr>
          <w:rFonts w:ascii="Calibri" w:hAnsi="Calibri" w:cs="Calibri"/>
          <w:b/>
          <w:sz w:val="24"/>
          <w:szCs w:val="24"/>
          <w:lang w:val="it-IT"/>
        </w:rPr>
        <w:t>Alla presente domanda allega:</w:t>
      </w:r>
    </w:p>
    <w:p w14:paraId="695A4262" w14:textId="77777777" w:rsidR="008416A5" w:rsidRPr="002A4589" w:rsidRDefault="008416A5" w:rsidP="008416A5">
      <w:pPr>
        <w:pStyle w:val="sche4"/>
        <w:rPr>
          <w:rFonts w:ascii="Calibri" w:hAnsi="Calibri" w:cs="Calibri"/>
          <w:sz w:val="24"/>
          <w:szCs w:val="24"/>
          <w:lang w:val="it-IT"/>
        </w:rPr>
      </w:pPr>
    </w:p>
    <w:p w14:paraId="46B19DAA" w14:textId="77777777" w:rsidR="008416A5" w:rsidRPr="002A4589" w:rsidRDefault="008416A5" w:rsidP="008416A5">
      <w:pPr>
        <w:pStyle w:val="sche4"/>
        <w:numPr>
          <w:ilvl w:val="0"/>
          <w:numId w:val="14"/>
        </w:numPr>
        <w:rPr>
          <w:rFonts w:ascii="Calibri" w:hAnsi="Calibri" w:cs="Calibri"/>
          <w:spacing w:val="-2"/>
          <w:sz w:val="24"/>
          <w:szCs w:val="24"/>
          <w:lang w:val="it-IT"/>
        </w:rPr>
      </w:pPr>
      <w:r w:rsidRPr="002A4589">
        <w:rPr>
          <w:rFonts w:ascii="Calibri" w:hAnsi="Calibri" w:cs="Calibri"/>
          <w:bCs/>
          <w:spacing w:val="-2"/>
          <w:sz w:val="24"/>
          <w:szCs w:val="24"/>
          <w:lang w:val="it-IT"/>
        </w:rPr>
        <w:t xml:space="preserve">“PASSOE” </w:t>
      </w:r>
      <w:r w:rsidRPr="002A4589">
        <w:rPr>
          <w:rFonts w:ascii="Calibri" w:hAnsi="Calibri" w:cs="Calibri"/>
          <w:spacing w:val="-2"/>
          <w:sz w:val="24"/>
          <w:szCs w:val="24"/>
          <w:lang w:val="it-IT"/>
        </w:rPr>
        <w:t>di cui all’art. 2, comma 3.2, delibera n. 111 del 20 dicembre 2012 dell’Autorità;</w:t>
      </w:r>
    </w:p>
    <w:p w14:paraId="6FD2F353" w14:textId="77777777" w:rsidR="008416A5" w:rsidRPr="002A4589" w:rsidRDefault="008416A5" w:rsidP="008416A5">
      <w:pPr>
        <w:pStyle w:val="sche4"/>
        <w:rPr>
          <w:rFonts w:ascii="Calibri" w:hAnsi="Calibri" w:cs="Calibri"/>
          <w:bCs/>
          <w:spacing w:val="-2"/>
          <w:sz w:val="24"/>
          <w:szCs w:val="24"/>
          <w:lang w:val="it-IT"/>
        </w:rPr>
      </w:pPr>
    </w:p>
    <w:p w14:paraId="0ACDBBC7" w14:textId="77777777" w:rsidR="008416A5" w:rsidRPr="002A4589" w:rsidRDefault="008416A5" w:rsidP="008416A5">
      <w:pPr>
        <w:pStyle w:val="sche3"/>
        <w:jc w:val="left"/>
        <w:rPr>
          <w:rFonts w:ascii="Calibri" w:hAnsi="Calibri" w:cs="Calibri"/>
          <w:sz w:val="24"/>
          <w:lang w:val="it-IT"/>
        </w:rPr>
      </w:pPr>
      <w:r w:rsidRPr="002A4589">
        <w:rPr>
          <w:rFonts w:ascii="Calibri" w:hAnsi="Calibri" w:cs="Calibri"/>
          <w:sz w:val="24"/>
          <w:lang w:val="it-IT"/>
        </w:rPr>
        <w:t>Lì ……………………</w:t>
      </w:r>
    </w:p>
    <w:p w14:paraId="11A98841" w14:textId="77777777" w:rsidR="008416A5" w:rsidRPr="002A4589" w:rsidRDefault="008416A5" w:rsidP="008416A5">
      <w:pPr>
        <w:pStyle w:val="sche3"/>
        <w:jc w:val="left"/>
        <w:rPr>
          <w:rFonts w:ascii="Calibri" w:hAnsi="Calibri" w:cs="Calibri"/>
          <w:sz w:val="24"/>
          <w:lang w:val="it-IT"/>
        </w:rPr>
      </w:pPr>
      <w:r w:rsidRPr="002A4589">
        <w:rPr>
          <w:rFonts w:ascii="Calibri" w:hAnsi="Calibri" w:cs="Calibri"/>
          <w:sz w:val="24"/>
          <w:lang w:val="it-IT"/>
        </w:rPr>
        <w:tab/>
      </w:r>
      <w:r w:rsidRPr="002A4589">
        <w:rPr>
          <w:rFonts w:ascii="Calibri" w:hAnsi="Calibri" w:cs="Calibri"/>
          <w:sz w:val="24"/>
          <w:lang w:val="it-IT"/>
        </w:rPr>
        <w:tab/>
      </w:r>
      <w:r w:rsidRPr="002A4589">
        <w:rPr>
          <w:rFonts w:ascii="Calibri" w:hAnsi="Calibri" w:cs="Calibri"/>
          <w:sz w:val="24"/>
          <w:lang w:val="it-IT"/>
        </w:rPr>
        <w:tab/>
      </w:r>
      <w:r w:rsidRPr="002A4589">
        <w:rPr>
          <w:rFonts w:ascii="Calibri" w:hAnsi="Calibri" w:cs="Calibri"/>
          <w:sz w:val="24"/>
          <w:lang w:val="it-IT"/>
        </w:rPr>
        <w:tab/>
      </w:r>
      <w:r w:rsidRPr="002A4589">
        <w:rPr>
          <w:rFonts w:ascii="Calibri" w:hAnsi="Calibri" w:cs="Calibri"/>
          <w:sz w:val="24"/>
          <w:lang w:val="it-IT"/>
        </w:rPr>
        <w:tab/>
      </w:r>
      <w:r w:rsidRPr="002A4589">
        <w:rPr>
          <w:rFonts w:ascii="Calibri" w:hAnsi="Calibri" w:cs="Calibri"/>
          <w:sz w:val="24"/>
          <w:lang w:val="it-IT"/>
        </w:rPr>
        <w:tab/>
      </w:r>
      <w:r w:rsidRPr="002A4589">
        <w:rPr>
          <w:rFonts w:ascii="Calibri" w:hAnsi="Calibri" w:cs="Calibri"/>
          <w:sz w:val="24"/>
          <w:lang w:val="it-IT"/>
        </w:rPr>
        <w:tab/>
      </w:r>
      <w:r w:rsidRPr="002A4589">
        <w:rPr>
          <w:rFonts w:ascii="Calibri" w:hAnsi="Calibri" w:cs="Calibri"/>
          <w:sz w:val="24"/>
          <w:lang w:val="it-IT"/>
        </w:rPr>
        <w:tab/>
        <w:t>Firma</w:t>
      </w:r>
    </w:p>
    <w:p w14:paraId="1CE1AF36" w14:textId="131510A9" w:rsidR="003F0D14" w:rsidRPr="00C1416A" w:rsidRDefault="003F0D14" w:rsidP="008416A5">
      <w:pPr>
        <w:pStyle w:val="Titolo11"/>
        <w:spacing w:before="112"/>
        <w:ind w:left="0" w:right="-20"/>
        <w:rPr>
          <w:rFonts w:ascii="Tahoma" w:hAnsi="Tahoma" w:cs="Tahoma"/>
        </w:rPr>
      </w:pPr>
    </w:p>
    <w:sectPr w:rsidR="003F0D14" w:rsidRPr="00C1416A" w:rsidSect="00E63C29">
      <w:headerReference w:type="even" r:id="rId9"/>
      <w:headerReference w:type="default" r:id="rId10"/>
      <w:headerReference w:type="first" r:id="rId11"/>
      <w:pgSz w:w="11906" w:h="16838" w:code="9"/>
      <w:pgMar w:top="416" w:right="1274" w:bottom="1560" w:left="720" w:header="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9AC7" w14:textId="77777777" w:rsidR="00C40068" w:rsidRDefault="00C40068" w:rsidP="00E73A9D">
      <w:pPr>
        <w:spacing w:after="0" w:line="240" w:lineRule="auto"/>
      </w:pPr>
      <w:r>
        <w:separator/>
      </w:r>
    </w:p>
  </w:endnote>
  <w:endnote w:type="continuationSeparator" w:id="0">
    <w:p w14:paraId="284FDAE3" w14:textId="77777777" w:rsidR="00C40068" w:rsidRDefault="00C40068" w:rsidP="00E7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CAA6" w14:textId="77777777" w:rsidR="00C40068" w:rsidRDefault="00C40068" w:rsidP="00E73A9D">
      <w:pPr>
        <w:spacing w:after="0" w:line="240" w:lineRule="auto"/>
      </w:pPr>
      <w:r>
        <w:separator/>
      </w:r>
    </w:p>
  </w:footnote>
  <w:footnote w:type="continuationSeparator" w:id="0">
    <w:p w14:paraId="66F1C1F9" w14:textId="77777777" w:rsidR="00C40068" w:rsidRDefault="00C40068" w:rsidP="00E7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C736" w14:textId="77777777" w:rsidR="00E73A9D" w:rsidRDefault="008416A5">
    <w:pPr>
      <w:pStyle w:val="Intestazione"/>
    </w:pPr>
    <w:r>
      <w:rPr>
        <w:noProof/>
        <w:lang w:eastAsia="it-IT"/>
      </w:rPr>
      <w:pict w14:anchorId="39802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2874" o:spid="_x0000_s2054" type="#_x0000_t75" style="position:absolute;margin-left:0;margin-top:0;width:509.65pt;height:720.65pt;z-index:-251657216;mso-position-horizontal:center;mso-position-horizontal-relative:margin;mso-position-vertical:center;mso-position-vertical-relative:margin" o:allowincell="f">
          <v:imagedata r:id="rId1" o:title="consorzio bonifica di paestum bigliet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7B13" w14:textId="3F50DB80" w:rsidR="00057172" w:rsidRDefault="00F0085B" w:rsidP="00712D5B">
    <w:pPr>
      <w:pBdr>
        <w:bottom w:val="single" w:sz="4" w:space="1" w:color="auto"/>
      </w:pBdr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4896" behindDoc="0" locked="0" layoutInCell="1" allowOverlap="1" wp14:anchorId="01CFAB2D" wp14:editId="7E9E5B33">
          <wp:simplePos x="0" y="0"/>
          <wp:positionH relativeFrom="margin">
            <wp:posOffset>209550</wp:posOffset>
          </wp:positionH>
          <wp:positionV relativeFrom="margin">
            <wp:posOffset>-995680</wp:posOffset>
          </wp:positionV>
          <wp:extent cx="1819275" cy="901065"/>
          <wp:effectExtent l="0" t="0" r="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172">
      <w:rPr>
        <w:noProof/>
        <w:lang w:eastAsia="it-IT"/>
      </w:rPr>
      <w:t xml:space="preserve">     </w:t>
    </w:r>
  </w:p>
  <w:p w14:paraId="09726C39" w14:textId="6BEDC76F" w:rsidR="0078103D" w:rsidRPr="00E7010C" w:rsidRDefault="0078103D" w:rsidP="00F0085B">
    <w:pPr>
      <w:pStyle w:val="Intestazione"/>
      <w:tabs>
        <w:tab w:val="clear" w:pos="4819"/>
        <w:tab w:val="center" w:pos="3261"/>
      </w:tabs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BANDO</w:t>
    </w:r>
    <w:r w:rsidRPr="00E7010C">
      <w:rPr>
        <w:rFonts w:ascii="Arial" w:hAnsi="Arial" w:cs="Arial"/>
        <w:b/>
        <w:i/>
        <w:sz w:val="16"/>
        <w:szCs w:val="16"/>
      </w:rPr>
      <w:t xml:space="preserve"> DI GARA </w:t>
    </w:r>
  </w:p>
  <w:p w14:paraId="7373CA9F" w14:textId="294F554A" w:rsidR="00F0085B" w:rsidRDefault="00F0085B" w:rsidP="00F0085B">
    <w:pPr>
      <w:tabs>
        <w:tab w:val="center" w:pos="4678"/>
        <w:tab w:val="right" w:pos="9638"/>
      </w:tabs>
      <w:spacing w:after="0" w:line="259" w:lineRule="auto"/>
      <w:jc w:val="center"/>
      <w:rPr>
        <w:rFonts w:ascii="Arial" w:eastAsia="Times New Roman" w:hAnsi="Arial" w:cs="Arial"/>
        <w:b/>
        <w:i/>
        <w:sz w:val="16"/>
        <w:szCs w:val="16"/>
        <w:lang w:eastAsia="it-IT"/>
      </w:rPr>
    </w:pPr>
    <w:r>
      <w:rPr>
        <w:rFonts w:ascii="Arial" w:eastAsia="Times New Roman" w:hAnsi="Arial" w:cs="Arial"/>
        <w:b/>
        <w:i/>
        <w:sz w:val="16"/>
        <w:szCs w:val="16"/>
        <w:lang w:eastAsia="it-IT"/>
      </w:rPr>
      <w:tab/>
      <w:t xml:space="preserve">     </w:t>
    </w:r>
    <w:r w:rsidR="0078103D" w:rsidRPr="0078103D">
      <w:rPr>
        <w:rFonts w:ascii="Arial" w:eastAsia="Times New Roman" w:hAnsi="Arial" w:cs="Arial"/>
        <w:b/>
        <w:i/>
        <w:sz w:val="16"/>
        <w:szCs w:val="16"/>
        <w:lang w:eastAsia="it-IT"/>
      </w:rPr>
      <w:t>SISTEMAZIONE IDRAULICA A DIFESA DEI CENTRI ABITATI</w:t>
    </w:r>
  </w:p>
  <w:p w14:paraId="45B3E4B4" w14:textId="30618C47" w:rsidR="00F0085B" w:rsidRDefault="00F0085B" w:rsidP="00F0085B">
    <w:pPr>
      <w:tabs>
        <w:tab w:val="center" w:pos="4819"/>
        <w:tab w:val="right" w:pos="9638"/>
      </w:tabs>
      <w:spacing w:after="0" w:line="259" w:lineRule="auto"/>
      <w:jc w:val="center"/>
      <w:rPr>
        <w:rFonts w:ascii="Arial" w:eastAsia="Times New Roman" w:hAnsi="Arial" w:cs="Arial"/>
        <w:b/>
        <w:i/>
        <w:sz w:val="16"/>
        <w:szCs w:val="16"/>
        <w:lang w:eastAsia="it-IT"/>
      </w:rPr>
    </w:pPr>
    <w:r>
      <w:rPr>
        <w:rFonts w:ascii="Arial" w:eastAsia="Times New Roman" w:hAnsi="Arial" w:cs="Arial"/>
        <w:b/>
        <w:i/>
        <w:sz w:val="16"/>
        <w:szCs w:val="16"/>
        <w:lang w:eastAsia="it-IT"/>
      </w:rPr>
      <w:tab/>
      <w:t xml:space="preserve">       </w:t>
    </w:r>
    <w:r w:rsidR="0078103D" w:rsidRPr="0078103D"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E RIQUALIFICAZIONE AMBIENTALE DELL’ASTA TERMINALE </w:t>
    </w:r>
  </w:p>
  <w:p w14:paraId="6387B506" w14:textId="58DFC912" w:rsidR="00F0085B" w:rsidRDefault="00F0085B" w:rsidP="00F0085B">
    <w:pPr>
      <w:tabs>
        <w:tab w:val="right" w:pos="9638"/>
      </w:tabs>
      <w:spacing w:after="0" w:line="259" w:lineRule="auto"/>
      <w:jc w:val="center"/>
      <w:rPr>
        <w:rFonts w:ascii="Arial" w:eastAsia="Times New Roman" w:hAnsi="Arial" w:cs="Arial"/>
        <w:b/>
        <w:i/>
        <w:sz w:val="16"/>
        <w:szCs w:val="16"/>
        <w:lang w:eastAsia="it-IT"/>
      </w:rPr>
    </w:pPr>
    <w:r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   </w:t>
    </w:r>
    <w:r w:rsidR="0078103D" w:rsidRPr="0078103D"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DEL FIUME SOLOFRONE – OPERE DI COMPLETAMENTO </w:t>
    </w:r>
    <w:r>
      <w:rPr>
        <w:rFonts w:ascii="Arial" w:eastAsia="Times New Roman" w:hAnsi="Arial" w:cs="Arial"/>
        <w:b/>
        <w:i/>
        <w:sz w:val="16"/>
        <w:szCs w:val="16"/>
        <w:lang w:eastAsia="it-IT"/>
      </w:rPr>
      <w:t>E</w:t>
    </w:r>
  </w:p>
  <w:p w14:paraId="286141B1" w14:textId="14354E9E" w:rsidR="0078103D" w:rsidRDefault="00C1416A" w:rsidP="00C1416A">
    <w:pPr>
      <w:tabs>
        <w:tab w:val="center" w:pos="4819"/>
        <w:tab w:val="right" w:pos="9638"/>
      </w:tabs>
      <w:spacing w:after="0" w:line="259" w:lineRule="auto"/>
      <w:rPr>
        <w:rFonts w:ascii="Arial" w:eastAsia="Times New Roman" w:hAnsi="Arial" w:cs="Arial"/>
        <w:b/>
        <w:i/>
        <w:sz w:val="16"/>
        <w:szCs w:val="16"/>
        <w:lang w:eastAsia="it-IT"/>
      </w:rPr>
    </w:pPr>
    <w:r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                     </w:t>
    </w:r>
    <w:r w:rsidR="0078103D" w:rsidRPr="0078103D"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ADEGUAMENTO PONTE BIVIO MATTINE </w:t>
    </w:r>
  </w:p>
  <w:p w14:paraId="54A7523A" w14:textId="0002C17D" w:rsidR="00DD3728" w:rsidRPr="00DD3728" w:rsidRDefault="00C1416A" w:rsidP="00DD3728">
    <w:pPr>
      <w:tabs>
        <w:tab w:val="center" w:pos="4819"/>
        <w:tab w:val="right" w:pos="9638"/>
      </w:tabs>
      <w:spacing w:after="0" w:line="259" w:lineRule="auto"/>
      <w:jc w:val="center"/>
      <w:rPr>
        <w:rFonts w:ascii="Arial" w:eastAsia="Times New Roman" w:hAnsi="Arial" w:cs="Arial"/>
        <w:b/>
        <w:i/>
        <w:sz w:val="16"/>
        <w:szCs w:val="16"/>
        <w:lang w:eastAsia="it-IT"/>
      </w:rPr>
    </w:pPr>
    <w:r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  </w:t>
    </w:r>
    <w:r w:rsidR="00F0085B"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     </w:t>
    </w:r>
    <w:r w:rsidR="00DD3728" w:rsidRPr="00DD3728"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       </w:t>
    </w:r>
    <w:proofErr w:type="gramStart"/>
    <w:r w:rsidR="00DD3728" w:rsidRPr="00DD3728">
      <w:rPr>
        <w:rFonts w:ascii="Arial" w:eastAsia="Times New Roman" w:hAnsi="Arial" w:cs="Arial"/>
        <w:b/>
        <w:i/>
        <w:sz w:val="16"/>
        <w:szCs w:val="16"/>
        <w:lang w:eastAsia="it-IT"/>
      </w:rPr>
      <w:t>CUP:  B</w:t>
    </w:r>
    <w:proofErr w:type="gramEnd"/>
    <w:r w:rsidR="00DD3728" w:rsidRPr="00DD3728"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86B20000020001                </w:t>
    </w:r>
    <w:r w:rsidR="00735BE8" w:rsidRPr="00735BE8">
      <w:rPr>
        <w:rFonts w:ascii="Arial" w:eastAsia="Times New Roman" w:hAnsi="Arial" w:cs="Arial"/>
        <w:b/>
        <w:bCs/>
        <w:i/>
        <w:sz w:val="16"/>
        <w:szCs w:val="16"/>
        <w:lang w:eastAsia="it-IT"/>
      </w:rPr>
      <w:t>CIG:9026581A47</w:t>
    </w:r>
  </w:p>
  <w:p w14:paraId="0FFA011D" w14:textId="2D133364" w:rsidR="0078103D" w:rsidRDefault="0078103D" w:rsidP="00F0085B">
    <w:pPr>
      <w:tabs>
        <w:tab w:val="center" w:pos="4819"/>
        <w:tab w:val="right" w:pos="9638"/>
      </w:tabs>
      <w:spacing w:after="0" w:line="259" w:lineRule="auto"/>
      <w:jc w:val="center"/>
      <w:rPr>
        <w:rFonts w:ascii="Arial" w:eastAsia="Times New Roman" w:hAnsi="Arial" w:cs="Arial"/>
        <w:b/>
        <w:i/>
        <w:sz w:val="16"/>
        <w:szCs w:val="16"/>
        <w:lang w:eastAsia="it-IT"/>
      </w:rPr>
    </w:pPr>
  </w:p>
  <w:p w14:paraId="05523876" w14:textId="302BFD73" w:rsidR="00E73A9D" w:rsidRDefault="00E73A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A35C" w14:textId="77777777" w:rsidR="00E73A9D" w:rsidRDefault="008416A5">
    <w:pPr>
      <w:pStyle w:val="Intestazione"/>
    </w:pPr>
    <w:r>
      <w:rPr>
        <w:noProof/>
        <w:lang w:eastAsia="it-IT"/>
      </w:rPr>
      <w:pict w14:anchorId="0410B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2873" o:spid="_x0000_s2053" type="#_x0000_t75" style="position:absolute;margin-left:0;margin-top:0;width:509.65pt;height:720.65pt;z-index:-251658240;mso-position-horizontal:center;mso-position-horizontal-relative:margin;mso-position-vertical:center;mso-position-vertical-relative:margin" o:allowincell="f">
          <v:imagedata r:id="rId1" o:title="consorzio bonifica di paestum bigliet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C2D"/>
    <w:multiLevelType w:val="hybridMultilevel"/>
    <w:tmpl w:val="47A03E7A"/>
    <w:lvl w:ilvl="0" w:tplc="0094A232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90542F"/>
    <w:multiLevelType w:val="hybridMultilevel"/>
    <w:tmpl w:val="584482AA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7810"/>
    <w:multiLevelType w:val="hybridMultilevel"/>
    <w:tmpl w:val="90103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4C5"/>
    <w:multiLevelType w:val="hybridMultilevel"/>
    <w:tmpl w:val="A7947622"/>
    <w:lvl w:ilvl="0" w:tplc="996AED52">
      <w:start w:val="1"/>
      <w:numFmt w:val="bullet"/>
      <w:lvlText w:val="-"/>
      <w:lvlJc w:val="left"/>
      <w:pPr>
        <w:ind w:left="993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1D106032">
      <w:start w:val="1"/>
      <w:numFmt w:val="bullet"/>
      <w:lvlText w:val="•"/>
      <w:lvlJc w:val="left"/>
      <w:pPr>
        <w:ind w:left="2014" w:hanging="128"/>
      </w:pPr>
      <w:rPr>
        <w:rFonts w:hint="default"/>
      </w:rPr>
    </w:lvl>
    <w:lvl w:ilvl="2" w:tplc="C56C3BBA">
      <w:start w:val="1"/>
      <w:numFmt w:val="bullet"/>
      <w:lvlText w:val="•"/>
      <w:lvlJc w:val="left"/>
      <w:pPr>
        <w:ind w:left="3035" w:hanging="128"/>
      </w:pPr>
      <w:rPr>
        <w:rFonts w:hint="default"/>
      </w:rPr>
    </w:lvl>
    <w:lvl w:ilvl="3" w:tplc="CEA41EE8">
      <w:start w:val="1"/>
      <w:numFmt w:val="bullet"/>
      <w:lvlText w:val="•"/>
      <w:lvlJc w:val="left"/>
      <w:pPr>
        <w:ind w:left="4056" w:hanging="128"/>
      </w:pPr>
      <w:rPr>
        <w:rFonts w:hint="default"/>
      </w:rPr>
    </w:lvl>
    <w:lvl w:ilvl="4" w:tplc="126AC192">
      <w:start w:val="1"/>
      <w:numFmt w:val="bullet"/>
      <w:lvlText w:val="•"/>
      <w:lvlJc w:val="left"/>
      <w:pPr>
        <w:ind w:left="5077" w:hanging="128"/>
      </w:pPr>
      <w:rPr>
        <w:rFonts w:hint="default"/>
      </w:rPr>
    </w:lvl>
    <w:lvl w:ilvl="5" w:tplc="822EB3C4">
      <w:start w:val="1"/>
      <w:numFmt w:val="bullet"/>
      <w:lvlText w:val="•"/>
      <w:lvlJc w:val="left"/>
      <w:pPr>
        <w:ind w:left="6098" w:hanging="128"/>
      </w:pPr>
      <w:rPr>
        <w:rFonts w:hint="default"/>
      </w:rPr>
    </w:lvl>
    <w:lvl w:ilvl="6" w:tplc="19B45B1C">
      <w:start w:val="1"/>
      <w:numFmt w:val="bullet"/>
      <w:lvlText w:val="•"/>
      <w:lvlJc w:val="left"/>
      <w:pPr>
        <w:ind w:left="7119" w:hanging="128"/>
      </w:pPr>
      <w:rPr>
        <w:rFonts w:hint="default"/>
      </w:rPr>
    </w:lvl>
    <w:lvl w:ilvl="7" w:tplc="C62628EA">
      <w:start w:val="1"/>
      <w:numFmt w:val="bullet"/>
      <w:lvlText w:val="•"/>
      <w:lvlJc w:val="left"/>
      <w:pPr>
        <w:ind w:left="8140" w:hanging="128"/>
      </w:pPr>
      <w:rPr>
        <w:rFonts w:hint="default"/>
      </w:rPr>
    </w:lvl>
    <w:lvl w:ilvl="8" w:tplc="067C1922">
      <w:start w:val="1"/>
      <w:numFmt w:val="bullet"/>
      <w:lvlText w:val="•"/>
      <w:lvlJc w:val="left"/>
      <w:pPr>
        <w:ind w:left="9161" w:hanging="128"/>
      </w:pPr>
      <w:rPr>
        <w:rFonts w:hint="default"/>
      </w:rPr>
    </w:lvl>
  </w:abstractNum>
  <w:abstractNum w:abstractNumId="4" w15:restartNumberingAfterBreak="0">
    <w:nsid w:val="37394488"/>
    <w:multiLevelType w:val="hybridMultilevel"/>
    <w:tmpl w:val="94EE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9016E"/>
    <w:multiLevelType w:val="hybridMultilevel"/>
    <w:tmpl w:val="E6C24CE6"/>
    <w:lvl w:ilvl="0" w:tplc="FEAA46E2">
      <w:start w:val="1"/>
      <w:numFmt w:val="bullet"/>
      <w:lvlText w:val="□"/>
      <w:lvlJc w:val="left"/>
      <w:pPr>
        <w:ind w:left="213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9B2C1A"/>
    <w:multiLevelType w:val="hybridMultilevel"/>
    <w:tmpl w:val="1AEA022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965F97"/>
    <w:multiLevelType w:val="hybridMultilevel"/>
    <w:tmpl w:val="33BC44D8"/>
    <w:lvl w:ilvl="0" w:tplc="82B83EC0">
      <w:start w:val="1"/>
      <w:numFmt w:val="decimal"/>
      <w:lvlText w:val="%1)"/>
      <w:lvlJc w:val="left"/>
      <w:pPr>
        <w:ind w:left="8506" w:hanging="284"/>
        <w:jc w:val="right"/>
      </w:pPr>
      <w:rPr>
        <w:rFonts w:ascii="Arial" w:eastAsia="Times New Roman" w:hAnsi="Arial" w:cs="Arial" w:hint="default"/>
        <w:b/>
        <w:bCs/>
        <w:color w:val="auto"/>
        <w:sz w:val="20"/>
        <w:szCs w:val="20"/>
      </w:rPr>
    </w:lvl>
    <w:lvl w:ilvl="1" w:tplc="6DF83D5C">
      <w:start w:val="1"/>
      <w:numFmt w:val="lowerLetter"/>
      <w:lvlText w:val="%2)"/>
      <w:lvlJc w:val="left"/>
      <w:pPr>
        <w:ind w:left="1351" w:hanging="426"/>
      </w:pPr>
      <w:rPr>
        <w:rFonts w:ascii="Arial" w:eastAsia="Times New Roman" w:hAnsi="Arial" w:cs="Arial" w:hint="default"/>
        <w:b/>
        <w:sz w:val="20"/>
        <w:szCs w:val="20"/>
      </w:rPr>
    </w:lvl>
    <w:lvl w:ilvl="2" w:tplc="16D2BC9C">
      <w:start w:val="1"/>
      <w:numFmt w:val="bullet"/>
      <w:lvlText w:val="-"/>
      <w:lvlJc w:val="left"/>
      <w:pPr>
        <w:ind w:left="1560" w:hanging="1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55D2DAD6">
      <w:start w:val="1"/>
      <w:numFmt w:val="bullet"/>
      <w:lvlText w:val="•"/>
      <w:lvlJc w:val="left"/>
      <w:pPr>
        <w:ind w:left="1714" w:hanging="140"/>
      </w:pPr>
      <w:rPr>
        <w:rFonts w:hint="default"/>
      </w:rPr>
    </w:lvl>
    <w:lvl w:ilvl="4" w:tplc="D2B889FC">
      <w:start w:val="1"/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0C54455E">
      <w:start w:val="1"/>
      <w:numFmt w:val="bullet"/>
      <w:lvlText w:val="•"/>
      <w:lvlJc w:val="left"/>
      <w:pPr>
        <w:ind w:left="4425" w:hanging="140"/>
      </w:pPr>
      <w:rPr>
        <w:rFonts w:hint="default"/>
      </w:rPr>
    </w:lvl>
    <w:lvl w:ilvl="6" w:tplc="851C1D44">
      <w:start w:val="1"/>
      <w:numFmt w:val="bullet"/>
      <w:lvlText w:val="•"/>
      <w:lvlJc w:val="left"/>
      <w:pPr>
        <w:ind w:left="5781" w:hanging="140"/>
      </w:pPr>
      <w:rPr>
        <w:rFonts w:hint="default"/>
      </w:rPr>
    </w:lvl>
    <w:lvl w:ilvl="7" w:tplc="FFF02F18">
      <w:start w:val="1"/>
      <w:numFmt w:val="bullet"/>
      <w:lvlText w:val="•"/>
      <w:lvlJc w:val="left"/>
      <w:pPr>
        <w:ind w:left="7136" w:hanging="140"/>
      </w:pPr>
      <w:rPr>
        <w:rFonts w:hint="default"/>
      </w:rPr>
    </w:lvl>
    <w:lvl w:ilvl="8" w:tplc="28C45BC0">
      <w:start w:val="1"/>
      <w:numFmt w:val="bullet"/>
      <w:lvlText w:val="•"/>
      <w:lvlJc w:val="left"/>
      <w:pPr>
        <w:ind w:left="8492" w:hanging="140"/>
      </w:pPr>
      <w:rPr>
        <w:rFonts w:hint="default"/>
      </w:rPr>
    </w:lvl>
  </w:abstractNum>
  <w:abstractNum w:abstractNumId="8" w15:restartNumberingAfterBreak="0">
    <w:nsid w:val="451F735A"/>
    <w:multiLevelType w:val="hybridMultilevel"/>
    <w:tmpl w:val="587AB08C"/>
    <w:lvl w:ilvl="0" w:tplc="AFA6F792"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8930633"/>
    <w:multiLevelType w:val="hybridMultilevel"/>
    <w:tmpl w:val="0F38149A"/>
    <w:lvl w:ilvl="0" w:tplc="F32456D8">
      <w:start w:val="14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0" w15:restartNumberingAfterBreak="0">
    <w:nsid w:val="548950CB"/>
    <w:multiLevelType w:val="hybridMultilevel"/>
    <w:tmpl w:val="6F00EB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A40216C"/>
    <w:multiLevelType w:val="hybridMultilevel"/>
    <w:tmpl w:val="C9EAB5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E6FDC"/>
    <w:multiLevelType w:val="hybridMultilevel"/>
    <w:tmpl w:val="B13CEC12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F1E70"/>
    <w:multiLevelType w:val="hybridMultilevel"/>
    <w:tmpl w:val="E73EDE30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3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57"/>
    <w:rsid w:val="00007631"/>
    <w:rsid w:val="00010EA3"/>
    <w:rsid w:val="000157C2"/>
    <w:rsid w:val="000335B9"/>
    <w:rsid w:val="000338C4"/>
    <w:rsid w:val="00057172"/>
    <w:rsid w:val="000816D8"/>
    <w:rsid w:val="0009082E"/>
    <w:rsid w:val="00095B52"/>
    <w:rsid w:val="000A03CE"/>
    <w:rsid w:val="000B011C"/>
    <w:rsid w:val="000D07A2"/>
    <w:rsid w:val="001135F6"/>
    <w:rsid w:val="0011567B"/>
    <w:rsid w:val="00116982"/>
    <w:rsid w:val="00121E41"/>
    <w:rsid w:val="001239F2"/>
    <w:rsid w:val="001403B7"/>
    <w:rsid w:val="00140FB3"/>
    <w:rsid w:val="001451C2"/>
    <w:rsid w:val="0019566D"/>
    <w:rsid w:val="001F620D"/>
    <w:rsid w:val="00203649"/>
    <w:rsid w:val="00204BB7"/>
    <w:rsid w:val="002649E6"/>
    <w:rsid w:val="00265BE4"/>
    <w:rsid w:val="002865D7"/>
    <w:rsid w:val="00287470"/>
    <w:rsid w:val="00292554"/>
    <w:rsid w:val="002959DC"/>
    <w:rsid w:val="002B1764"/>
    <w:rsid w:val="002B2268"/>
    <w:rsid w:val="002C3D46"/>
    <w:rsid w:val="002C43CF"/>
    <w:rsid w:val="002E65C8"/>
    <w:rsid w:val="002F6E04"/>
    <w:rsid w:val="003127E7"/>
    <w:rsid w:val="003264A1"/>
    <w:rsid w:val="00327714"/>
    <w:rsid w:val="00337A8D"/>
    <w:rsid w:val="00351253"/>
    <w:rsid w:val="0035727D"/>
    <w:rsid w:val="003573CA"/>
    <w:rsid w:val="00376EFD"/>
    <w:rsid w:val="003B0D76"/>
    <w:rsid w:val="003C6AF3"/>
    <w:rsid w:val="003F0D14"/>
    <w:rsid w:val="00400B97"/>
    <w:rsid w:val="00435314"/>
    <w:rsid w:val="00444DFF"/>
    <w:rsid w:val="0044586C"/>
    <w:rsid w:val="0045005F"/>
    <w:rsid w:val="00452F4A"/>
    <w:rsid w:val="0045707A"/>
    <w:rsid w:val="00485B07"/>
    <w:rsid w:val="004A5957"/>
    <w:rsid w:val="004B1204"/>
    <w:rsid w:val="004C03DD"/>
    <w:rsid w:val="004C7D59"/>
    <w:rsid w:val="004E2FF3"/>
    <w:rsid w:val="004E3B8B"/>
    <w:rsid w:val="004E544F"/>
    <w:rsid w:val="004E5EE1"/>
    <w:rsid w:val="004F4333"/>
    <w:rsid w:val="005175C0"/>
    <w:rsid w:val="00523DC9"/>
    <w:rsid w:val="005435DC"/>
    <w:rsid w:val="005533BA"/>
    <w:rsid w:val="0055597A"/>
    <w:rsid w:val="00570884"/>
    <w:rsid w:val="005A2D2E"/>
    <w:rsid w:val="005A7D61"/>
    <w:rsid w:val="005B7A78"/>
    <w:rsid w:val="005E137C"/>
    <w:rsid w:val="005E1AFA"/>
    <w:rsid w:val="00606979"/>
    <w:rsid w:val="0063002D"/>
    <w:rsid w:val="0064296F"/>
    <w:rsid w:val="00643614"/>
    <w:rsid w:val="00665792"/>
    <w:rsid w:val="00670D4B"/>
    <w:rsid w:val="00684F4A"/>
    <w:rsid w:val="00687371"/>
    <w:rsid w:val="006E31D5"/>
    <w:rsid w:val="006E5B6E"/>
    <w:rsid w:val="006F3699"/>
    <w:rsid w:val="007076C6"/>
    <w:rsid w:val="00712D5B"/>
    <w:rsid w:val="0072780C"/>
    <w:rsid w:val="00735BE8"/>
    <w:rsid w:val="00760B5C"/>
    <w:rsid w:val="007664EE"/>
    <w:rsid w:val="00767E3B"/>
    <w:rsid w:val="00773D3A"/>
    <w:rsid w:val="0078103D"/>
    <w:rsid w:val="007B3D13"/>
    <w:rsid w:val="007D7EED"/>
    <w:rsid w:val="007E6FDC"/>
    <w:rsid w:val="007F5BEA"/>
    <w:rsid w:val="008023D6"/>
    <w:rsid w:val="0081702D"/>
    <w:rsid w:val="008416A5"/>
    <w:rsid w:val="00855E57"/>
    <w:rsid w:val="008800F4"/>
    <w:rsid w:val="00883094"/>
    <w:rsid w:val="008928D9"/>
    <w:rsid w:val="00897596"/>
    <w:rsid w:val="008C2BE5"/>
    <w:rsid w:val="008E1100"/>
    <w:rsid w:val="008E561B"/>
    <w:rsid w:val="009129B6"/>
    <w:rsid w:val="0092309B"/>
    <w:rsid w:val="009339C3"/>
    <w:rsid w:val="00962A68"/>
    <w:rsid w:val="00966D92"/>
    <w:rsid w:val="009704C1"/>
    <w:rsid w:val="009A6AB2"/>
    <w:rsid w:val="009C6532"/>
    <w:rsid w:val="009E72EE"/>
    <w:rsid w:val="00A03B16"/>
    <w:rsid w:val="00A25B0B"/>
    <w:rsid w:val="00A25F0E"/>
    <w:rsid w:val="00A25FE1"/>
    <w:rsid w:val="00A34BCC"/>
    <w:rsid w:val="00A43D7A"/>
    <w:rsid w:val="00A6308D"/>
    <w:rsid w:val="00A81DE7"/>
    <w:rsid w:val="00A821B3"/>
    <w:rsid w:val="00AA16DE"/>
    <w:rsid w:val="00AA736E"/>
    <w:rsid w:val="00AC69EA"/>
    <w:rsid w:val="00AD6711"/>
    <w:rsid w:val="00B07BF0"/>
    <w:rsid w:val="00B13099"/>
    <w:rsid w:val="00B16A54"/>
    <w:rsid w:val="00B35F52"/>
    <w:rsid w:val="00B42223"/>
    <w:rsid w:val="00B64806"/>
    <w:rsid w:val="00B81F83"/>
    <w:rsid w:val="00B9477B"/>
    <w:rsid w:val="00BA1BC6"/>
    <w:rsid w:val="00BB5361"/>
    <w:rsid w:val="00BD5C6D"/>
    <w:rsid w:val="00BF36A3"/>
    <w:rsid w:val="00C1416A"/>
    <w:rsid w:val="00C14297"/>
    <w:rsid w:val="00C40068"/>
    <w:rsid w:val="00C74A96"/>
    <w:rsid w:val="00CD29DC"/>
    <w:rsid w:val="00CE183B"/>
    <w:rsid w:val="00D026C3"/>
    <w:rsid w:val="00D06B83"/>
    <w:rsid w:val="00D06EF9"/>
    <w:rsid w:val="00D374A8"/>
    <w:rsid w:val="00D41C3D"/>
    <w:rsid w:val="00D5480B"/>
    <w:rsid w:val="00D73DC1"/>
    <w:rsid w:val="00D81B44"/>
    <w:rsid w:val="00D84DE9"/>
    <w:rsid w:val="00D96DAA"/>
    <w:rsid w:val="00DB0AF1"/>
    <w:rsid w:val="00DC2BC8"/>
    <w:rsid w:val="00DC3530"/>
    <w:rsid w:val="00DD1A45"/>
    <w:rsid w:val="00DD3728"/>
    <w:rsid w:val="00DD6387"/>
    <w:rsid w:val="00DF0796"/>
    <w:rsid w:val="00E15C15"/>
    <w:rsid w:val="00E33F10"/>
    <w:rsid w:val="00E37148"/>
    <w:rsid w:val="00E37217"/>
    <w:rsid w:val="00E54CFD"/>
    <w:rsid w:val="00E63C29"/>
    <w:rsid w:val="00E73A9D"/>
    <w:rsid w:val="00E95AF1"/>
    <w:rsid w:val="00EA1E54"/>
    <w:rsid w:val="00ED679C"/>
    <w:rsid w:val="00EF3C0E"/>
    <w:rsid w:val="00F0085B"/>
    <w:rsid w:val="00F1210F"/>
    <w:rsid w:val="00F5106A"/>
    <w:rsid w:val="00F5642E"/>
    <w:rsid w:val="00F77AF5"/>
    <w:rsid w:val="00FA3203"/>
    <w:rsid w:val="00FD6611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506E2E"/>
  <w15:docId w15:val="{59C050E9-0409-408E-89F5-7FD6F760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E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73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A9D"/>
  </w:style>
  <w:style w:type="paragraph" w:styleId="Pidipagina">
    <w:name w:val="footer"/>
    <w:basedOn w:val="Normale"/>
    <w:link w:val="PidipaginaCarattere"/>
    <w:uiPriority w:val="99"/>
    <w:unhideWhenUsed/>
    <w:rsid w:val="00E73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A9D"/>
  </w:style>
  <w:style w:type="paragraph" w:styleId="Paragrafoelenco">
    <w:name w:val="List Paragraph"/>
    <w:basedOn w:val="Normale"/>
    <w:uiPriority w:val="1"/>
    <w:qFormat/>
    <w:rsid w:val="00D5480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Enfasigrassetto">
    <w:name w:val="Strong"/>
    <w:basedOn w:val="Carpredefinitoparagrafo"/>
    <w:qFormat/>
    <w:rsid w:val="001239F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1429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1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3D4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3D4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33F1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78103D"/>
    <w:pPr>
      <w:widowControl w:val="0"/>
      <w:spacing w:after="0" w:line="240" w:lineRule="auto"/>
      <w:ind w:left="852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103D"/>
    <w:rPr>
      <w:rFonts w:ascii="Times New Roman" w:eastAsia="Times New Roman" w:hAnsi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78103D"/>
    <w:pPr>
      <w:widowControl w:val="0"/>
      <w:spacing w:after="0" w:line="240" w:lineRule="auto"/>
      <w:ind w:left="852"/>
      <w:outlineLvl w:val="1"/>
    </w:pPr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830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83094"/>
    <w:pPr>
      <w:widowControl w:val="0"/>
      <w:spacing w:after="0" w:line="240" w:lineRule="auto"/>
    </w:pPr>
    <w:rPr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3F0D1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8416A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8416A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paestum2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A661-DC96-4E50-9772-2DA35732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Guido Contini</cp:lastModifiedBy>
  <cp:revision>2</cp:revision>
  <cp:lastPrinted>2021-11-26T13:24:00Z</cp:lastPrinted>
  <dcterms:created xsi:type="dcterms:W3CDTF">2022-01-10T09:21:00Z</dcterms:created>
  <dcterms:modified xsi:type="dcterms:W3CDTF">2022-01-10T09:21:00Z</dcterms:modified>
</cp:coreProperties>
</file>