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F69D" w14:textId="0007DDBF" w:rsidR="00CA11FB" w:rsidRPr="00C9672C" w:rsidRDefault="00CA11FB" w:rsidP="00CA11FB">
      <w:pPr>
        <w:pStyle w:val="Default"/>
        <w:ind w:firstLine="5670"/>
        <w:jc w:val="both"/>
        <w:rPr>
          <w:rFonts w:asciiTheme="majorHAnsi" w:hAnsiTheme="majorHAnsi"/>
          <w:b/>
          <w:bCs/>
          <w:color w:val="auto"/>
          <w:sz w:val="26"/>
          <w:szCs w:val="26"/>
        </w:rPr>
      </w:pPr>
      <w:r w:rsidRPr="00C9672C">
        <w:rPr>
          <w:rFonts w:asciiTheme="majorHAnsi" w:hAnsiTheme="majorHAnsi"/>
          <w:b/>
          <w:bCs/>
          <w:color w:val="auto"/>
          <w:sz w:val="26"/>
          <w:szCs w:val="26"/>
        </w:rPr>
        <w:t xml:space="preserve">Al Consorzio Bonifica di Paestum </w:t>
      </w:r>
    </w:p>
    <w:p w14:paraId="4CED23CC" w14:textId="77777777" w:rsidR="00CA11FB" w:rsidRDefault="00CA11FB" w:rsidP="00CA11FB">
      <w:pPr>
        <w:pStyle w:val="Default"/>
        <w:ind w:firstLine="5670"/>
        <w:jc w:val="both"/>
        <w:rPr>
          <w:rFonts w:asciiTheme="majorHAnsi" w:hAnsiTheme="majorHAnsi"/>
          <w:color w:val="auto"/>
          <w:sz w:val="26"/>
          <w:szCs w:val="26"/>
        </w:rPr>
      </w:pPr>
      <w:r>
        <w:rPr>
          <w:rFonts w:asciiTheme="majorHAnsi" w:hAnsiTheme="majorHAnsi"/>
          <w:color w:val="auto"/>
          <w:sz w:val="26"/>
          <w:szCs w:val="26"/>
        </w:rPr>
        <w:t>Via Magna Graecia, 341</w:t>
      </w:r>
    </w:p>
    <w:p w14:paraId="79E3CCA4" w14:textId="4BD1DBE1" w:rsidR="00CA11FB" w:rsidRDefault="00CA11FB" w:rsidP="00CA11FB">
      <w:pPr>
        <w:pStyle w:val="Default"/>
        <w:ind w:firstLine="5670"/>
        <w:jc w:val="both"/>
        <w:rPr>
          <w:rFonts w:asciiTheme="majorHAnsi" w:hAnsiTheme="majorHAnsi"/>
          <w:color w:val="auto"/>
          <w:sz w:val="26"/>
          <w:szCs w:val="26"/>
        </w:rPr>
      </w:pPr>
      <w:r>
        <w:rPr>
          <w:rFonts w:asciiTheme="majorHAnsi" w:hAnsiTheme="majorHAnsi"/>
          <w:color w:val="auto"/>
          <w:sz w:val="26"/>
          <w:szCs w:val="26"/>
        </w:rPr>
        <w:t xml:space="preserve">84047 – Capaccio Paestum </w:t>
      </w:r>
    </w:p>
    <w:p w14:paraId="05502E61" w14:textId="4EBC635D" w:rsidR="00CA11FB" w:rsidRDefault="00CA11FB" w:rsidP="00CA11FB">
      <w:pPr>
        <w:pStyle w:val="Default"/>
        <w:ind w:firstLine="5670"/>
        <w:jc w:val="both"/>
        <w:rPr>
          <w:rFonts w:asciiTheme="majorHAnsi" w:hAnsiTheme="majorHAnsi"/>
          <w:color w:val="auto"/>
          <w:sz w:val="26"/>
          <w:szCs w:val="26"/>
        </w:rPr>
      </w:pPr>
      <w:r>
        <w:rPr>
          <w:rFonts w:asciiTheme="majorHAnsi" w:hAnsiTheme="majorHAnsi"/>
          <w:color w:val="auto"/>
          <w:sz w:val="26"/>
          <w:szCs w:val="26"/>
        </w:rPr>
        <w:t xml:space="preserve">Pec: </w:t>
      </w:r>
      <w:hyperlink r:id="rId5" w:history="1">
        <w:r w:rsidRPr="00CD2B68">
          <w:rPr>
            <w:rStyle w:val="Collegamentoipertestuale"/>
            <w:rFonts w:asciiTheme="majorHAnsi" w:hAnsiTheme="majorHAnsi"/>
            <w:sz w:val="26"/>
            <w:szCs w:val="26"/>
          </w:rPr>
          <w:t>consorziopaestum2@pec.it</w:t>
        </w:r>
      </w:hyperlink>
    </w:p>
    <w:p w14:paraId="03164D22" w14:textId="77777777" w:rsidR="009C0886" w:rsidRDefault="009C0886" w:rsidP="00CA11FB">
      <w:pPr>
        <w:pStyle w:val="Default"/>
        <w:ind w:firstLine="5670"/>
        <w:jc w:val="both"/>
        <w:rPr>
          <w:rFonts w:asciiTheme="majorHAnsi" w:hAnsiTheme="majorHAnsi"/>
          <w:color w:val="auto"/>
          <w:sz w:val="26"/>
          <w:szCs w:val="26"/>
        </w:rPr>
      </w:pPr>
    </w:p>
    <w:p w14:paraId="0B4D7016" w14:textId="25031A57" w:rsidR="00CA11FB" w:rsidRPr="009C0886" w:rsidRDefault="00CA11FB" w:rsidP="00CA11FB">
      <w:pPr>
        <w:pStyle w:val="Default"/>
        <w:ind w:firstLine="5670"/>
        <w:jc w:val="both"/>
        <w:rPr>
          <w:rFonts w:asciiTheme="majorHAnsi" w:hAnsiTheme="majorHAnsi"/>
          <w:b/>
          <w:bCs/>
          <w:color w:val="auto"/>
          <w:sz w:val="26"/>
          <w:szCs w:val="26"/>
          <w:u w:val="single"/>
        </w:rPr>
      </w:pPr>
      <w:r w:rsidRPr="009C0886">
        <w:rPr>
          <w:rFonts w:asciiTheme="majorHAnsi" w:hAnsiTheme="majorHAnsi"/>
          <w:b/>
          <w:bCs/>
          <w:color w:val="auto"/>
          <w:sz w:val="26"/>
          <w:szCs w:val="26"/>
          <w:u w:val="single"/>
        </w:rPr>
        <w:t xml:space="preserve">Portale ASMECOMM </w:t>
      </w:r>
    </w:p>
    <w:p w14:paraId="15028D6E" w14:textId="77777777" w:rsidR="00CA11FB" w:rsidRDefault="00CA11FB" w:rsidP="00CA11FB">
      <w:pPr>
        <w:pStyle w:val="Default"/>
        <w:rPr>
          <w:rFonts w:asciiTheme="majorHAnsi" w:hAnsiTheme="majorHAnsi"/>
          <w:color w:val="auto"/>
          <w:sz w:val="26"/>
          <w:szCs w:val="26"/>
        </w:rPr>
      </w:pPr>
    </w:p>
    <w:p w14:paraId="722F1B90" w14:textId="524618AE" w:rsidR="00CA11FB" w:rsidRDefault="00CA11FB" w:rsidP="00535B5B">
      <w:pPr>
        <w:pStyle w:val="Default"/>
        <w:jc w:val="both"/>
        <w:rPr>
          <w:rFonts w:asciiTheme="majorHAnsi" w:hAnsiTheme="majorHAnsi"/>
          <w:color w:val="auto"/>
          <w:sz w:val="26"/>
          <w:szCs w:val="26"/>
        </w:rPr>
      </w:pPr>
      <w:r w:rsidRPr="00383D09">
        <w:rPr>
          <w:rFonts w:asciiTheme="majorHAnsi" w:hAnsiTheme="majorHAnsi"/>
          <w:color w:val="auto"/>
          <w:sz w:val="26"/>
          <w:szCs w:val="26"/>
        </w:rPr>
        <w:t xml:space="preserve">Oggetto: </w:t>
      </w:r>
      <w:r>
        <w:rPr>
          <w:rFonts w:asciiTheme="majorHAnsi" w:hAnsiTheme="majorHAnsi"/>
          <w:color w:val="auto"/>
          <w:sz w:val="26"/>
          <w:szCs w:val="26"/>
        </w:rPr>
        <w:t xml:space="preserve">domanda di iscrizione per la costituzione di un elenco di operatori economici qualificati da cui attingere </w:t>
      </w:r>
      <w:bookmarkStart w:id="0" w:name="_Hlk140657716"/>
      <w:r w:rsidRPr="00383D09">
        <w:rPr>
          <w:rFonts w:asciiTheme="majorHAnsi" w:hAnsiTheme="majorHAnsi"/>
          <w:color w:val="auto"/>
          <w:sz w:val="26"/>
          <w:szCs w:val="26"/>
        </w:rPr>
        <w:t xml:space="preserve">per l’affidamento diretto o con procedura negoziata di lavori, servizi e forniture, ai sensi dell’art. 50 del d.lgs. 36/2023. </w:t>
      </w:r>
      <w:bookmarkEnd w:id="0"/>
    </w:p>
    <w:p w14:paraId="2360BF44" w14:textId="4BB90769" w:rsidR="009A52D2" w:rsidRDefault="009A52D2" w:rsidP="00535B5B">
      <w:pPr>
        <w:pStyle w:val="Default"/>
        <w:jc w:val="both"/>
        <w:rPr>
          <w:rFonts w:asciiTheme="majorHAnsi" w:hAnsiTheme="majorHAnsi"/>
          <w:color w:val="auto"/>
          <w:sz w:val="26"/>
          <w:szCs w:val="26"/>
        </w:rPr>
      </w:pPr>
      <w:r>
        <w:rPr>
          <w:rFonts w:asciiTheme="majorHAnsi" w:hAnsiTheme="majorHAnsi"/>
          <w:color w:val="auto"/>
          <w:sz w:val="26"/>
          <w:szCs w:val="26"/>
        </w:rPr>
        <w:t>DOMANDA DI ISCRIZIONE</w:t>
      </w:r>
    </w:p>
    <w:p w14:paraId="06D1534C" w14:textId="77777777" w:rsidR="00CA11FB" w:rsidRDefault="00CA11FB" w:rsidP="00CA11FB">
      <w:pPr>
        <w:pStyle w:val="Default"/>
        <w:rPr>
          <w:rFonts w:asciiTheme="majorHAnsi" w:hAnsiTheme="majorHAnsi"/>
          <w:color w:val="auto"/>
          <w:sz w:val="26"/>
          <w:szCs w:val="26"/>
        </w:rPr>
      </w:pPr>
    </w:p>
    <w:p w14:paraId="593A53E3" w14:textId="77777777" w:rsidR="00CA11FB" w:rsidRDefault="00CA11FB" w:rsidP="00CA11FB">
      <w:pPr>
        <w:pStyle w:val="Default"/>
        <w:rPr>
          <w:rFonts w:asciiTheme="majorHAnsi" w:hAnsiTheme="majorHAnsi"/>
          <w:color w:val="auto"/>
          <w:sz w:val="26"/>
          <w:szCs w:val="26"/>
        </w:rPr>
      </w:pPr>
    </w:p>
    <w:p w14:paraId="144155A8" w14:textId="1E848A95" w:rsidR="00CA11FB" w:rsidRDefault="00CA11FB" w:rsidP="00CA11FB">
      <w:pPr>
        <w:pStyle w:val="Default"/>
        <w:spacing w:line="480" w:lineRule="auto"/>
        <w:jc w:val="both"/>
        <w:rPr>
          <w:rFonts w:asciiTheme="majorHAnsi" w:hAnsiTheme="majorHAnsi" w:cstheme="minorHAnsi"/>
        </w:rPr>
      </w:pPr>
      <w:r w:rsidRPr="00CA11FB">
        <w:rPr>
          <w:rFonts w:asciiTheme="majorHAnsi" w:hAnsiTheme="majorHAnsi" w:cstheme="minorHAnsi"/>
        </w:rPr>
        <w:t xml:space="preserve">Il sottoscritto/a __________________________________________ nato a </w:t>
      </w:r>
      <w:r>
        <w:rPr>
          <w:rFonts w:asciiTheme="majorHAnsi" w:hAnsiTheme="majorHAnsi" w:cstheme="minorHAnsi"/>
        </w:rPr>
        <w:t xml:space="preserve"> </w:t>
      </w:r>
      <w:r w:rsidRPr="00CA11FB">
        <w:rPr>
          <w:rFonts w:asciiTheme="majorHAnsi" w:hAnsiTheme="majorHAnsi" w:cstheme="minorHAnsi"/>
        </w:rPr>
        <w:t>___________________ (___) il</w:t>
      </w:r>
      <w:r>
        <w:rPr>
          <w:rFonts w:asciiTheme="majorHAnsi" w:hAnsiTheme="majorHAnsi" w:cstheme="minorHAnsi"/>
        </w:rPr>
        <w:t xml:space="preserve"> </w:t>
      </w:r>
      <w:r w:rsidRPr="00CA11FB">
        <w:rPr>
          <w:rFonts w:asciiTheme="majorHAnsi" w:hAnsiTheme="majorHAnsi" w:cstheme="minorHAnsi"/>
        </w:rPr>
        <w:t xml:space="preserve">______________ e residente in </w:t>
      </w:r>
      <w:r>
        <w:rPr>
          <w:rFonts w:asciiTheme="majorHAnsi" w:hAnsiTheme="majorHAnsi" w:cstheme="minorHAnsi"/>
        </w:rPr>
        <w:t>________</w:t>
      </w:r>
      <w:r w:rsidRPr="00CA11FB">
        <w:rPr>
          <w:rFonts w:asciiTheme="majorHAnsi" w:hAnsiTheme="majorHAnsi" w:cstheme="minorHAnsi"/>
        </w:rPr>
        <w:t>_______________________, C.F.: _________________________ in qualità</w:t>
      </w:r>
      <w:r>
        <w:rPr>
          <w:rFonts w:asciiTheme="majorHAnsi" w:hAnsiTheme="majorHAnsi" w:cstheme="minorHAnsi"/>
        </w:rPr>
        <w:t xml:space="preserve"> </w:t>
      </w:r>
      <w:r w:rsidRPr="00CA11FB">
        <w:rPr>
          <w:rFonts w:asciiTheme="majorHAnsi" w:hAnsiTheme="majorHAnsi" w:cstheme="minorHAnsi"/>
        </w:rPr>
        <w:t xml:space="preserve">di </w:t>
      </w:r>
      <w:r>
        <w:rPr>
          <w:rFonts w:asciiTheme="majorHAnsi" w:hAnsiTheme="majorHAnsi" w:cstheme="minorHAnsi"/>
        </w:rPr>
        <w:t>_______</w:t>
      </w:r>
      <w:r w:rsidRPr="00CA11FB">
        <w:rPr>
          <w:rFonts w:asciiTheme="majorHAnsi" w:hAnsiTheme="majorHAnsi" w:cstheme="minorHAnsi"/>
        </w:rPr>
        <w:t>______________________________ dell’impresa __</w:t>
      </w:r>
      <w:r>
        <w:rPr>
          <w:rFonts w:asciiTheme="majorHAnsi" w:hAnsiTheme="majorHAnsi" w:cstheme="minorHAnsi"/>
        </w:rPr>
        <w:t>______</w:t>
      </w:r>
      <w:r w:rsidRPr="00CA11FB">
        <w:rPr>
          <w:rFonts w:asciiTheme="majorHAnsi" w:hAnsiTheme="majorHAnsi" w:cstheme="minorHAnsi"/>
        </w:rPr>
        <w:t>_____________________________________ con</w:t>
      </w:r>
      <w:r>
        <w:rPr>
          <w:rFonts w:asciiTheme="majorHAnsi" w:hAnsiTheme="majorHAnsi" w:cstheme="minorHAnsi"/>
        </w:rPr>
        <w:t xml:space="preserve"> </w:t>
      </w:r>
      <w:r w:rsidRPr="00CA11FB">
        <w:rPr>
          <w:rFonts w:asciiTheme="majorHAnsi" w:hAnsiTheme="majorHAnsi" w:cstheme="minorHAnsi"/>
        </w:rPr>
        <w:t>sede in __________________</w:t>
      </w:r>
      <w:r>
        <w:rPr>
          <w:rFonts w:asciiTheme="majorHAnsi" w:hAnsiTheme="majorHAnsi" w:cstheme="minorHAnsi"/>
        </w:rPr>
        <w:t>______</w:t>
      </w:r>
      <w:r w:rsidRPr="00CA11FB">
        <w:rPr>
          <w:rFonts w:asciiTheme="majorHAnsi" w:hAnsiTheme="majorHAnsi" w:cstheme="minorHAnsi"/>
        </w:rPr>
        <w:t>__ (__) Cod. Fisc. e/o P.IVA n° ______________ tel. _______________ P.E.C.:</w:t>
      </w:r>
      <w:r>
        <w:rPr>
          <w:rFonts w:asciiTheme="majorHAnsi" w:hAnsiTheme="majorHAnsi" w:cstheme="minorHAnsi"/>
        </w:rPr>
        <w:t xml:space="preserve">  </w:t>
      </w:r>
      <w:r w:rsidRPr="00CA11FB">
        <w:rPr>
          <w:rFonts w:asciiTheme="majorHAnsi" w:hAnsiTheme="majorHAnsi" w:cstheme="minorHAnsi"/>
        </w:rPr>
        <w:t>_____________________________</w:t>
      </w:r>
    </w:p>
    <w:p w14:paraId="725BA81D" w14:textId="05519A23" w:rsidR="00CA11FB" w:rsidRDefault="00CA11FB" w:rsidP="00CA11FB">
      <w:pPr>
        <w:pStyle w:val="Default"/>
        <w:spacing w:line="480" w:lineRule="auto"/>
        <w:jc w:val="center"/>
        <w:rPr>
          <w:rFonts w:asciiTheme="majorHAnsi" w:hAnsiTheme="majorHAnsi" w:cstheme="minorHAnsi"/>
          <w:b/>
          <w:bCs/>
        </w:rPr>
      </w:pPr>
      <w:r w:rsidRPr="00CA11FB">
        <w:rPr>
          <w:rFonts w:asciiTheme="majorHAnsi" w:hAnsiTheme="majorHAnsi" w:cstheme="minorHAnsi"/>
          <w:b/>
          <w:bCs/>
        </w:rPr>
        <w:t>CHIEDE</w:t>
      </w:r>
    </w:p>
    <w:p w14:paraId="6DECAA97" w14:textId="393EB417" w:rsidR="00CA11FB" w:rsidRDefault="00CA11FB" w:rsidP="00CA11FB">
      <w:pPr>
        <w:pStyle w:val="Default"/>
        <w:spacing w:line="480" w:lineRule="auto"/>
        <w:jc w:val="both"/>
        <w:rPr>
          <w:rFonts w:asciiTheme="majorHAnsi" w:hAnsiTheme="majorHAnsi" w:cstheme="minorHAnsi"/>
        </w:rPr>
      </w:pPr>
      <w:r w:rsidRPr="00CA11FB">
        <w:rPr>
          <w:rFonts w:asciiTheme="majorHAnsi" w:hAnsiTheme="majorHAnsi" w:cstheme="minorHAnsi"/>
        </w:rPr>
        <w:t>di essere iscritto all’Albo dei Fornitori e delle Imprese di fiducia del Consorzio Bonifica di Paestum per i settori e le categorie merceologiche come selezionate sulla stessa piattaforma e di seguito evidenziate, per l’affidamento di lavori, servizi non intellettuali e forniture mediante affidamento diretto, e/o procedure negoziate per lavori in amministrazione diretta, di importo inferiore alla soglia di cui al art. 50 comma 1 lettera a), b), c), d) e d) del D.lgs. 36/2023.</w:t>
      </w:r>
    </w:p>
    <w:p w14:paraId="1E5C8A3A" w14:textId="7F938360" w:rsidR="00CA11FB" w:rsidRPr="00C46AC3" w:rsidRDefault="00CA11FB" w:rsidP="00CA11FB">
      <w:pPr>
        <w:pStyle w:val="Default"/>
        <w:spacing w:line="480" w:lineRule="auto"/>
        <w:jc w:val="both"/>
        <w:rPr>
          <w:rFonts w:asciiTheme="majorHAnsi" w:hAnsiTheme="majorHAnsi" w:cstheme="minorHAnsi"/>
          <w:u w:val="single"/>
        </w:rPr>
      </w:pPr>
      <w:r w:rsidRPr="00C46AC3">
        <w:rPr>
          <w:rFonts w:asciiTheme="majorHAnsi" w:hAnsiTheme="majorHAnsi" w:cstheme="minorHAnsi"/>
          <w:u w:val="single"/>
        </w:rPr>
        <w:t xml:space="preserve">Barrare le parti che interessano (anche più di una) </w:t>
      </w:r>
    </w:p>
    <w:p w14:paraId="13262C0A" w14:textId="08BED0F9" w:rsidR="00CA11FB" w:rsidRPr="00CA11FB" w:rsidRDefault="00CA11FB" w:rsidP="00CA11FB">
      <w:pPr>
        <w:pStyle w:val="Default"/>
        <w:numPr>
          <w:ilvl w:val="0"/>
          <w:numId w:val="4"/>
        </w:numPr>
        <w:spacing w:line="480" w:lineRule="auto"/>
        <w:jc w:val="both"/>
        <w:rPr>
          <w:rFonts w:asciiTheme="majorHAnsi" w:hAnsiTheme="majorHAnsi" w:cstheme="minorHAnsi"/>
          <w:b/>
          <w:bCs/>
        </w:rPr>
      </w:pPr>
      <w:r w:rsidRPr="00CA11FB">
        <w:rPr>
          <w:rFonts w:asciiTheme="majorHAnsi" w:hAnsiTheme="majorHAnsi" w:cstheme="minorHAnsi"/>
          <w:b/>
          <w:bCs/>
        </w:rPr>
        <w:t>PER LA CATEGORIA LAVORI</w:t>
      </w:r>
      <w:r w:rsidR="00031CCE">
        <w:rPr>
          <w:rFonts w:asciiTheme="majorHAnsi" w:hAnsiTheme="majorHAnsi" w:cstheme="minorHAnsi"/>
          <w:b/>
          <w:bCs/>
        </w:rPr>
        <w:t>:</w:t>
      </w:r>
    </w:p>
    <w:p w14:paraId="7A725FF9" w14:textId="3F2E0E18" w:rsidR="00CA11FB" w:rsidRPr="00031CCE" w:rsidRDefault="00CA11FB" w:rsidP="00CA11FB">
      <w:pPr>
        <w:pStyle w:val="Paragrafoelenco"/>
        <w:numPr>
          <w:ilvl w:val="0"/>
          <w:numId w:val="2"/>
        </w:numPr>
        <w:spacing w:after="0" w:line="360" w:lineRule="auto"/>
        <w:jc w:val="both"/>
      </w:pPr>
      <w:r w:rsidRPr="00031CCE">
        <w:t>Per lavori di importo inferiore ad € 150.000,00 di cui alla lettera a) – comma 1 - art. 50</w:t>
      </w:r>
      <w:r w:rsidR="00031CCE">
        <w:t>;</w:t>
      </w:r>
    </w:p>
    <w:p w14:paraId="363B2C17" w14:textId="6CF8747D" w:rsidR="00CA11FB" w:rsidRPr="00031CCE" w:rsidRDefault="00CA11FB" w:rsidP="00CA11FB">
      <w:pPr>
        <w:pStyle w:val="Paragrafoelenco"/>
        <w:numPr>
          <w:ilvl w:val="0"/>
          <w:numId w:val="2"/>
        </w:numPr>
        <w:spacing w:after="0" w:line="360" w:lineRule="auto"/>
        <w:jc w:val="both"/>
      </w:pPr>
      <w:r w:rsidRPr="00031CCE">
        <w:t xml:space="preserve">Per lavori di importo superiore ad € 150.000 euro e inferiore ad € 1.000.000,00 di cui alla lettera </w:t>
      </w:r>
      <w:r w:rsidR="00031CCE" w:rsidRPr="00031CCE">
        <w:t>c</w:t>
      </w:r>
      <w:r w:rsidRPr="00031CCE">
        <w:t>) – comma 1 - art. 50, per le quali possiede i seguenti requisiti:</w:t>
      </w:r>
    </w:p>
    <w:p w14:paraId="5C46D7FC" w14:textId="41BCE92A" w:rsidR="00CA11FB" w:rsidRPr="00031CCE" w:rsidRDefault="00CA11FB" w:rsidP="00CA11FB">
      <w:pPr>
        <w:pStyle w:val="Paragrafoelenco"/>
        <w:numPr>
          <w:ilvl w:val="0"/>
          <w:numId w:val="3"/>
        </w:numPr>
        <w:spacing w:after="0" w:line="360" w:lineRule="auto"/>
        <w:jc w:val="both"/>
      </w:pPr>
      <w:r w:rsidRPr="00031CCE">
        <w:t>categoria SOA___________ per la classifica ______________;</w:t>
      </w:r>
    </w:p>
    <w:p w14:paraId="51BCA07D" w14:textId="77777777" w:rsidR="00CA11FB" w:rsidRPr="00031CCE" w:rsidRDefault="00CA11FB" w:rsidP="00CA11FB">
      <w:pPr>
        <w:pStyle w:val="Paragrafoelenco"/>
        <w:numPr>
          <w:ilvl w:val="0"/>
          <w:numId w:val="3"/>
        </w:numPr>
        <w:spacing w:after="0" w:line="360" w:lineRule="auto"/>
        <w:jc w:val="both"/>
      </w:pPr>
      <w:r w:rsidRPr="00031CCE">
        <w:t>categoria SOA___________ per la classifica ______________;</w:t>
      </w:r>
    </w:p>
    <w:p w14:paraId="4C65CD73" w14:textId="77777777" w:rsidR="00CA11FB" w:rsidRPr="00031CCE" w:rsidRDefault="00CA11FB" w:rsidP="00CA11FB">
      <w:pPr>
        <w:pStyle w:val="Paragrafoelenco"/>
        <w:numPr>
          <w:ilvl w:val="0"/>
          <w:numId w:val="3"/>
        </w:numPr>
        <w:spacing w:after="0" w:line="360" w:lineRule="auto"/>
        <w:jc w:val="both"/>
      </w:pPr>
      <w:r w:rsidRPr="00031CCE">
        <w:t>categoria SOA___________ per la classifica ______________;</w:t>
      </w:r>
    </w:p>
    <w:p w14:paraId="7887A025" w14:textId="77777777" w:rsidR="00CA11FB" w:rsidRPr="00031CCE" w:rsidRDefault="00CA11FB" w:rsidP="00CA11FB">
      <w:pPr>
        <w:pStyle w:val="Paragrafoelenco"/>
        <w:numPr>
          <w:ilvl w:val="0"/>
          <w:numId w:val="3"/>
        </w:numPr>
        <w:spacing w:after="0" w:line="360" w:lineRule="auto"/>
        <w:jc w:val="both"/>
      </w:pPr>
      <w:r w:rsidRPr="00031CCE">
        <w:t>categoria SOA___________ per la classifica ______________;</w:t>
      </w:r>
    </w:p>
    <w:p w14:paraId="0617B6D0" w14:textId="77777777" w:rsidR="00CA11FB" w:rsidRPr="00031CCE" w:rsidRDefault="00CA11FB" w:rsidP="00CA11FB">
      <w:pPr>
        <w:pStyle w:val="Paragrafoelenco"/>
        <w:numPr>
          <w:ilvl w:val="0"/>
          <w:numId w:val="3"/>
        </w:numPr>
        <w:spacing w:after="0" w:line="360" w:lineRule="auto"/>
        <w:jc w:val="both"/>
      </w:pPr>
      <w:r w:rsidRPr="00031CCE">
        <w:lastRenderedPageBreak/>
        <w:t>categoria SOA___________ per la classifica ______________;</w:t>
      </w:r>
    </w:p>
    <w:p w14:paraId="72DDA50F" w14:textId="26F1F634" w:rsidR="00F2793A" w:rsidRDefault="00F2793A" w:rsidP="00F2793A">
      <w:pPr>
        <w:spacing w:after="0" w:line="360" w:lineRule="auto"/>
        <w:jc w:val="both"/>
      </w:pPr>
      <w:r>
        <w:t>a tal fine</w:t>
      </w:r>
      <w:r w:rsidR="00C46AC3">
        <w:t>,</w:t>
      </w:r>
      <w:r>
        <w:t xml:space="preserve"> pienamente consapevole della responsabilità penale cui va incontro, ex art. 76 D.P.R. 28 dicembre</w:t>
      </w:r>
    </w:p>
    <w:p w14:paraId="590993F4" w14:textId="42B55050" w:rsidR="00F2793A" w:rsidRDefault="00F2793A" w:rsidP="00F2793A">
      <w:pPr>
        <w:spacing w:after="0" w:line="360" w:lineRule="auto"/>
        <w:jc w:val="both"/>
      </w:pPr>
      <w:r>
        <w:t>2000, n. 445, in caso di dichiarazioni mendaci o di formazione, esibizione o uso di atti falsi, ovvero di atti</w:t>
      </w:r>
      <w:r w:rsidR="00C46AC3">
        <w:t xml:space="preserve"> </w:t>
      </w:r>
      <w:r>
        <w:t>contenenti dati non più rispondenti a verità</w:t>
      </w:r>
    </w:p>
    <w:p w14:paraId="126F890E" w14:textId="4EE7E5AD" w:rsidR="00031CCE" w:rsidRDefault="00F2793A" w:rsidP="00F2793A">
      <w:pPr>
        <w:spacing w:after="0" w:line="360" w:lineRule="auto"/>
        <w:jc w:val="center"/>
        <w:rPr>
          <w:b/>
          <w:bCs/>
        </w:rPr>
      </w:pPr>
      <w:r w:rsidRPr="00F2793A">
        <w:rPr>
          <w:b/>
          <w:bCs/>
        </w:rPr>
        <w:t>DICHIARA</w:t>
      </w:r>
    </w:p>
    <w:p w14:paraId="1EB6E289" w14:textId="43C2209A" w:rsidR="006E17BA" w:rsidRPr="006E17BA" w:rsidRDefault="006E17BA" w:rsidP="006E17BA">
      <w:pPr>
        <w:spacing w:after="0" w:line="360" w:lineRule="auto"/>
      </w:pPr>
      <w:r w:rsidRPr="006E17BA">
        <w:t>(cancellare le parti che non interessano)</w:t>
      </w:r>
    </w:p>
    <w:p w14:paraId="426E069C" w14:textId="0AFB6756" w:rsidR="00F2793A" w:rsidRPr="006E17BA" w:rsidRDefault="00F2793A" w:rsidP="00F2793A">
      <w:pPr>
        <w:pStyle w:val="Paragrafoelenco"/>
        <w:numPr>
          <w:ilvl w:val="0"/>
          <w:numId w:val="8"/>
        </w:numPr>
        <w:spacing w:after="0" w:line="360" w:lineRule="auto"/>
        <w:jc w:val="both"/>
      </w:pPr>
      <w:r w:rsidRPr="006E17BA">
        <w:t>di non trovarsi in stato di fallimento, di liquidazione coatta, di concordato preventivo, e che nei propri confronti non è in corso un procedimento per la dichiarazione di una di tali situazioni;</w:t>
      </w:r>
    </w:p>
    <w:p w14:paraId="3223F8E1" w14:textId="722D4824" w:rsidR="00F2793A" w:rsidRPr="006E17BA" w:rsidRDefault="00F2793A" w:rsidP="00F2793A">
      <w:pPr>
        <w:pStyle w:val="Paragrafoelenco"/>
        <w:numPr>
          <w:ilvl w:val="0"/>
          <w:numId w:val="8"/>
        </w:numPr>
        <w:spacing w:after="0" w:line="360" w:lineRule="auto"/>
        <w:jc w:val="both"/>
      </w:pPr>
      <w:r w:rsidRPr="006E17BA">
        <w:t>che nei propri confronti non è pendente procedimento per l’applicazione di una delle misure di prevenzione o di una delle cause ostative previste dall'articolo 10 della legge n. 575/65;</w:t>
      </w:r>
    </w:p>
    <w:p w14:paraId="0BB37DC4" w14:textId="05A89C4D" w:rsidR="00F2793A" w:rsidRPr="006E17BA" w:rsidRDefault="00F2793A" w:rsidP="00F2793A">
      <w:pPr>
        <w:pStyle w:val="Paragrafoelenco"/>
        <w:numPr>
          <w:ilvl w:val="0"/>
          <w:numId w:val="8"/>
        </w:numPr>
        <w:spacing w:after="0" w:line="360" w:lineRule="auto"/>
        <w:jc w:val="both"/>
      </w:pPr>
      <w:r w:rsidRPr="006E17BA">
        <w:t>che nei propri confronti non è stata pronunciata sentenza di condanna passata in giudicato,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I, direttiva Ce 2004/18;</w:t>
      </w:r>
    </w:p>
    <w:p w14:paraId="052AD8DB" w14:textId="77777777" w:rsidR="00F2793A" w:rsidRPr="006E17BA" w:rsidRDefault="00F2793A" w:rsidP="00F2793A">
      <w:pPr>
        <w:pStyle w:val="Paragrafoelenco"/>
        <w:numPr>
          <w:ilvl w:val="0"/>
          <w:numId w:val="8"/>
        </w:numPr>
        <w:spacing w:after="0" w:line="360" w:lineRule="auto"/>
        <w:jc w:val="both"/>
      </w:pPr>
      <w:r w:rsidRPr="006E17BA">
        <w:t>di non aver violato il divieto di intestazione fiduciaria posto all'articolo 17 della legge 19 marzo 1990, n.55;</w:t>
      </w:r>
    </w:p>
    <w:p w14:paraId="43DBE33C" w14:textId="18C435A2" w:rsidR="00F2793A" w:rsidRPr="006E17BA" w:rsidRDefault="00F2793A" w:rsidP="00F2793A">
      <w:pPr>
        <w:pStyle w:val="Paragrafoelenco"/>
        <w:numPr>
          <w:ilvl w:val="0"/>
          <w:numId w:val="8"/>
        </w:numPr>
        <w:spacing w:after="0" w:line="360" w:lineRule="auto"/>
        <w:jc w:val="both"/>
      </w:pPr>
      <w:r w:rsidRPr="006E17BA">
        <w:t>di non aver commesso gravi infrazioni debitamente accertate alle norme in materia di sicurezza e a ogni altro obbligo derivante dai rapporti di lavoro, risultanti dai dati in possesso dell’Osservatorio dei Lavori Pubblici;</w:t>
      </w:r>
    </w:p>
    <w:p w14:paraId="65A95980" w14:textId="4F56D139" w:rsidR="00F2793A" w:rsidRPr="006E17BA" w:rsidRDefault="00F2793A" w:rsidP="00F2793A">
      <w:pPr>
        <w:pStyle w:val="Paragrafoelenco"/>
        <w:numPr>
          <w:ilvl w:val="0"/>
          <w:numId w:val="8"/>
        </w:numPr>
        <w:spacing w:after="0" w:line="360" w:lineRule="auto"/>
        <w:jc w:val="both"/>
      </w:pPr>
      <w:r w:rsidRPr="006E17BA">
        <w:t>di non avere commesso grave negligenza o malafede, secondo motivata valutazione della stazione</w:t>
      </w:r>
    </w:p>
    <w:p w14:paraId="6A7D8A2F" w14:textId="43B10092" w:rsidR="00F2793A" w:rsidRPr="006E17BA" w:rsidRDefault="00F2793A" w:rsidP="00F2793A">
      <w:pPr>
        <w:pStyle w:val="Paragrafoelenco"/>
        <w:numPr>
          <w:ilvl w:val="0"/>
          <w:numId w:val="8"/>
        </w:numPr>
        <w:spacing w:after="0" w:line="360" w:lineRule="auto"/>
        <w:jc w:val="both"/>
      </w:pPr>
      <w:r w:rsidRPr="006E17BA">
        <w:t>appaltante, nell'esecuzione delle prestazioni affidate dalla stazione appaltante che bandisce la gara e di non aver commesso errore grave nell'esercizio della loro attività professionale, accertato con qualsiasi mezzo di prova da parte della stazione appaltante;</w:t>
      </w:r>
    </w:p>
    <w:p w14:paraId="28923B37" w14:textId="7DCFC162" w:rsidR="00F2793A" w:rsidRPr="006E17BA" w:rsidRDefault="00F2793A" w:rsidP="00F2793A">
      <w:pPr>
        <w:pStyle w:val="Paragrafoelenco"/>
        <w:numPr>
          <w:ilvl w:val="0"/>
          <w:numId w:val="8"/>
        </w:numPr>
        <w:spacing w:after="0" w:line="360" w:lineRule="auto"/>
        <w:jc w:val="both"/>
      </w:pPr>
      <w:r w:rsidRPr="006E17BA">
        <w:t>di non aver commesso violazioni, definitivamente accertate, rispetto agli obblighi relativi al pagamento delle imposte e tasse, secondo la Legislazione Italiana o quella dello Stato in cui è stabilito;</w:t>
      </w:r>
    </w:p>
    <w:p w14:paraId="63C52FD4" w14:textId="75AF897F" w:rsidR="00F2793A" w:rsidRPr="006E17BA" w:rsidRDefault="00F2793A" w:rsidP="00F2793A">
      <w:pPr>
        <w:pStyle w:val="Paragrafoelenco"/>
        <w:numPr>
          <w:ilvl w:val="0"/>
          <w:numId w:val="8"/>
        </w:numPr>
        <w:spacing w:after="0" w:line="360" w:lineRule="auto"/>
        <w:jc w:val="both"/>
      </w:pPr>
      <w:r w:rsidRPr="006E17BA">
        <w:t>di non aver commesso violazioni, definitivamente accertate, alle norme in materia di contributi previdenziali e assistenziali, secondo la legislazione italiana o dello Stato in cui sono stabiliti;</w:t>
      </w:r>
    </w:p>
    <w:p w14:paraId="3DCD60B6" w14:textId="2FD85B32" w:rsidR="00F2793A" w:rsidRPr="006E17BA" w:rsidRDefault="00F2793A" w:rsidP="00F2793A">
      <w:pPr>
        <w:pStyle w:val="Paragrafoelenco"/>
        <w:numPr>
          <w:ilvl w:val="0"/>
          <w:numId w:val="8"/>
        </w:numPr>
        <w:spacing w:after="0" w:line="360" w:lineRule="auto"/>
        <w:jc w:val="both"/>
      </w:pPr>
      <w:r w:rsidRPr="006E17BA">
        <w:t xml:space="preserve">di essere in regola nei confronti dell'art. 17 della legge 68/99 e di impegnarsi, in caso di richiesta della stazione appaltante, a produrre apposita certificazione; </w:t>
      </w:r>
    </w:p>
    <w:p w14:paraId="61D18A22" w14:textId="77777777" w:rsidR="00F2793A" w:rsidRPr="006E17BA" w:rsidRDefault="00F2793A" w:rsidP="00F2793A">
      <w:pPr>
        <w:pStyle w:val="Paragrafoelenco"/>
        <w:numPr>
          <w:ilvl w:val="0"/>
          <w:numId w:val="8"/>
        </w:numPr>
        <w:spacing w:after="0" w:line="360" w:lineRule="auto"/>
        <w:jc w:val="both"/>
      </w:pPr>
      <w:r w:rsidRPr="006E17BA">
        <w:t>che non risultano carichi pendenti tali da poter compromettere la contrattazione con Enti pubblici;</w:t>
      </w:r>
    </w:p>
    <w:p w14:paraId="7472DBF1" w14:textId="7C17514F" w:rsidR="00F2793A" w:rsidRPr="006E17BA" w:rsidRDefault="00F2793A" w:rsidP="00F2793A">
      <w:pPr>
        <w:pStyle w:val="Paragrafoelenco"/>
        <w:numPr>
          <w:ilvl w:val="0"/>
          <w:numId w:val="8"/>
        </w:numPr>
        <w:spacing w:after="0" w:line="360" w:lineRule="auto"/>
        <w:jc w:val="both"/>
      </w:pPr>
      <w:r w:rsidRPr="006E17BA">
        <w:t>che nei propri confronti non è stata applicata la sanzione interdittiva di cui all’art. 9, comma 2, lettera c), del D.lgs. 231/2001 o altra sanzione che comporta il divieto di contrarre con la pubblica amministrazione compresi i provvedimenti interdettivi di cui all'art. 36 bis, comma I, del D.L. 4 luglio 2006, n°223 convertito, con modificazioni, dalla legge 4 agosto 2006, n. 248;</w:t>
      </w:r>
    </w:p>
    <w:p w14:paraId="37D27E21" w14:textId="1F7B7074" w:rsidR="00F2793A" w:rsidRPr="006E17BA" w:rsidRDefault="00F2793A" w:rsidP="00F2793A">
      <w:pPr>
        <w:pStyle w:val="Paragrafoelenco"/>
        <w:numPr>
          <w:ilvl w:val="0"/>
          <w:numId w:val="8"/>
        </w:numPr>
        <w:spacing w:after="0" w:line="360" w:lineRule="auto"/>
        <w:jc w:val="both"/>
      </w:pPr>
      <w:r w:rsidRPr="006E17BA">
        <w:t xml:space="preserve">di non trovarsi in uno dei motivi di esclusione di cui all’art. </w:t>
      </w:r>
      <w:r w:rsidR="006E17BA" w:rsidRPr="006E17BA">
        <w:t>10, 94 e 95</w:t>
      </w:r>
      <w:r w:rsidRPr="006E17BA">
        <w:t xml:space="preserve"> del D.lgs. </w:t>
      </w:r>
      <w:r w:rsidR="006E17BA" w:rsidRPr="006E17BA">
        <w:t>36/2023</w:t>
      </w:r>
      <w:r w:rsidRPr="006E17BA">
        <w:t>;</w:t>
      </w:r>
    </w:p>
    <w:p w14:paraId="5FAE0113" w14:textId="5A38D613" w:rsidR="006E17BA" w:rsidRPr="006E17BA" w:rsidRDefault="006E17BA" w:rsidP="006E17BA">
      <w:pPr>
        <w:pStyle w:val="Paragrafoelenco"/>
        <w:numPr>
          <w:ilvl w:val="0"/>
          <w:numId w:val="8"/>
        </w:numPr>
        <w:spacing w:after="0" w:line="360" w:lineRule="auto"/>
        <w:jc w:val="both"/>
      </w:pPr>
      <w:r w:rsidRPr="006E17BA">
        <w:lastRenderedPageBreak/>
        <w:t>he la ditta ottempera agli obblighi di assunzione dei disabili di cui all'art. 17 L. 12/03/ 1999 n. 68, ovvero, che l'impresa non è tenuta al rispetto delle norme che disciplinano il diritto al lavoro dei disabili, avendo alle dipendenze un numero di lavoratori inferiori a 15;</w:t>
      </w:r>
    </w:p>
    <w:p w14:paraId="22AA4AF0" w14:textId="6F28E1D8" w:rsidR="006E17BA" w:rsidRPr="006E17BA" w:rsidRDefault="006E17BA" w:rsidP="006E17BA">
      <w:pPr>
        <w:pStyle w:val="Paragrafoelenco"/>
        <w:numPr>
          <w:ilvl w:val="0"/>
          <w:numId w:val="8"/>
        </w:numPr>
        <w:spacing w:after="0" w:line="360" w:lineRule="auto"/>
        <w:jc w:val="both"/>
      </w:pPr>
      <w:r w:rsidRPr="006E17BA">
        <w:t>di essere iscritto al registro delle imprese presso la competente Camera di Commercio, Industria, Agricoltura e Artigianato di __________________________al n° _______________________ con attività identificata con CODICE ATECO n° _________________, compatibili con le attività per le quali si chiede l’iscrizione;</w:t>
      </w:r>
    </w:p>
    <w:p w14:paraId="5E3D66B5" w14:textId="18BBD7AD" w:rsidR="006E17BA" w:rsidRPr="006E17BA" w:rsidRDefault="006E17BA" w:rsidP="006E17BA">
      <w:pPr>
        <w:pStyle w:val="Paragrafoelenco"/>
        <w:numPr>
          <w:ilvl w:val="0"/>
          <w:numId w:val="8"/>
        </w:numPr>
        <w:spacing w:after="0" w:line="360" w:lineRule="auto"/>
        <w:jc w:val="both"/>
      </w:pPr>
      <w:r w:rsidRPr="006E17BA">
        <w:t xml:space="preserve"> di essere iscritto all’Albo Gestori Ambientali di ______________________ al n° ______ con attività categoria n° ____________________;</w:t>
      </w:r>
    </w:p>
    <w:p w14:paraId="749A26C3" w14:textId="794DBACC" w:rsidR="006E17BA" w:rsidRPr="006E17BA" w:rsidRDefault="006E17BA" w:rsidP="006E17BA">
      <w:pPr>
        <w:pStyle w:val="Paragrafoelenco"/>
        <w:numPr>
          <w:ilvl w:val="0"/>
          <w:numId w:val="8"/>
        </w:numPr>
        <w:spacing w:after="0" w:line="360" w:lineRule="auto"/>
        <w:jc w:val="both"/>
      </w:pPr>
      <w:r w:rsidRPr="006E17BA">
        <w:t xml:space="preserve"> di avere le seguenti posizioni previdenziali e assistenziali: INPS matr. n° ___________ sede di</w:t>
      </w:r>
    </w:p>
    <w:p w14:paraId="56A5863E" w14:textId="58CDEE17" w:rsidR="006E17BA" w:rsidRPr="006E17BA" w:rsidRDefault="006E17BA" w:rsidP="006E17BA">
      <w:pPr>
        <w:pStyle w:val="Paragrafoelenco"/>
        <w:numPr>
          <w:ilvl w:val="0"/>
          <w:numId w:val="8"/>
        </w:numPr>
        <w:spacing w:after="0" w:line="360" w:lineRule="auto"/>
        <w:jc w:val="both"/>
      </w:pPr>
      <w:r w:rsidRPr="006E17BA">
        <w:t>_____________; INAIL matr. n° ____________ sede di _______________;</w:t>
      </w:r>
    </w:p>
    <w:p w14:paraId="662A29DF" w14:textId="74881DBC" w:rsidR="006E17BA" w:rsidRPr="006E17BA" w:rsidRDefault="006E17BA" w:rsidP="006E17BA">
      <w:pPr>
        <w:pStyle w:val="Paragrafoelenco"/>
        <w:numPr>
          <w:ilvl w:val="0"/>
          <w:numId w:val="8"/>
        </w:numPr>
        <w:spacing w:after="0" w:line="360" w:lineRule="auto"/>
        <w:jc w:val="both"/>
      </w:pPr>
      <w:r w:rsidRPr="006E17BA">
        <w:t>(eventuale) di essere abilitato ai sensi della ex legge 46/90 all'istallazione, trasformazione e manutenzione degli impianti;</w:t>
      </w:r>
    </w:p>
    <w:p w14:paraId="4AB21C7E" w14:textId="48D38F73" w:rsidR="006E17BA" w:rsidRPr="006E17BA" w:rsidRDefault="006E17BA" w:rsidP="006E17BA">
      <w:pPr>
        <w:pStyle w:val="Paragrafoelenco"/>
        <w:numPr>
          <w:ilvl w:val="0"/>
          <w:numId w:val="8"/>
        </w:numPr>
        <w:spacing w:after="0" w:line="360" w:lineRule="auto"/>
        <w:jc w:val="both"/>
      </w:pPr>
      <w:r w:rsidRPr="006E17BA">
        <w:t>dichiara inoltre di accettare, senza condizioni o riserva alcuna, tutte le norme e disposizioni contenute nell’avviso facente capo la presente istanza.</w:t>
      </w:r>
    </w:p>
    <w:p w14:paraId="552902E2" w14:textId="280481AE" w:rsidR="006E17BA" w:rsidRDefault="006E17BA" w:rsidP="006E17BA">
      <w:pPr>
        <w:pStyle w:val="Paragrafoelenco"/>
        <w:numPr>
          <w:ilvl w:val="0"/>
          <w:numId w:val="8"/>
        </w:numPr>
        <w:spacing w:after="0" w:line="360" w:lineRule="auto"/>
        <w:jc w:val="both"/>
      </w:pPr>
      <w:r w:rsidRPr="006E17BA">
        <w:t xml:space="preserve"> di non essere e non avere situazioni di controllo diretto o come controllante o come controllato, ai sensi dell'art. 2359 del Codice civile</w:t>
      </w:r>
    </w:p>
    <w:p w14:paraId="323D4083" w14:textId="40D6E39B" w:rsidR="006E17BA" w:rsidRDefault="00C46AC3" w:rsidP="006E17BA">
      <w:pPr>
        <w:pStyle w:val="Paragrafoelenco"/>
        <w:numPr>
          <w:ilvl w:val="0"/>
          <w:numId w:val="8"/>
        </w:numPr>
        <w:spacing w:after="0" w:line="360" w:lineRule="auto"/>
        <w:jc w:val="both"/>
      </w:pPr>
      <w:r>
        <w:t>d</w:t>
      </w:r>
      <w:r w:rsidR="006E17BA">
        <w:t>i essere iscritto negli elenchi di operatori redatti dalle Prefetture ai sensi dell’art. 1, commi 52 e ss., della L. 190/2012 (cd. White list antimafia).</w:t>
      </w:r>
    </w:p>
    <w:p w14:paraId="55137989" w14:textId="77777777" w:rsidR="009A52D2" w:rsidRPr="009A52D2" w:rsidRDefault="009A52D2" w:rsidP="009A52D2">
      <w:pPr>
        <w:tabs>
          <w:tab w:val="left" w:pos="0"/>
          <w:tab w:val="left" w:pos="8496"/>
        </w:tabs>
        <w:suppressAutoHyphens/>
        <w:ind w:left="360"/>
        <w:jc w:val="both"/>
        <w:rPr>
          <w:rFonts w:ascii="Arial" w:hAnsi="Arial" w:cs="Arial"/>
          <w:b/>
          <w:bCs/>
          <w:sz w:val="20"/>
          <w:szCs w:val="20"/>
          <w:u w:val="single"/>
        </w:rPr>
      </w:pPr>
      <w:r w:rsidRPr="009A52D2">
        <w:rPr>
          <w:rFonts w:ascii="Arial" w:hAnsi="Arial" w:cs="Arial"/>
          <w:b/>
          <w:bCs/>
          <w:sz w:val="20"/>
          <w:szCs w:val="20"/>
          <w:u w:val="single"/>
        </w:rPr>
        <w:t>SOLO per operatori economici non in possesso di qualificazione SOA</w:t>
      </w:r>
    </w:p>
    <w:p w14:paraId="672A6FEF" w14:textId="37CB0CF0" w:rsidR="009A52D2" w:rsidRPr="009A52D2" w:rsidRDefault="009A52D2" w:rsidP="009A52D2">
      <w:pPr>
        <w:pStyle w:val="Paragrafoelenco"/>
        <w:numPr>
          <w:ilvl w:val="0"/>
          <w:numId w:val="8"/>
        </w:numPr>
        <w:jc w:val="both"/>
        <w:rPr>
          <w:rFonts w:ascii="Arial" w:hAnsi="Arial" w:cs="Arial"/>
          <w:sz w:val="20"/>
          <w:szCs w:val="20"/>
        </w:rPr>
      </w:pPr>
      <w:r w:rsidRPr="009A52D2">
        <w:rPr>
          <w:rFonts w:ascii="Arial" w:hAnsi="Arial" w:cs="Arial"/>
          <w:sz w:val="20"/>
          <w:szCs w:val="20"/>
        </w:rPr>
        <w:t>che il proprio fatturato negli ultimi tre anni è il seguente: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734"/>
      </w:tblGrid>
      <w:tr w:rsidR="009A52D2" w:rsidRPr="00ED51A3" w14:paraId="7B00B12E" w14:textId="77777777" w:rsidTr="00AF4824">
        <w:tc>
          <w:tcPr>
            <w:tcW w:w="4497" w:type="dxa"/>
            <w:shd w:val="clear" w:color="auto" w:fill="auto"/>
          </w:tcPr>
          <w:p w14:paraId="621504A1" w14:textId="77777777" w:rsidR="009A52D2" w:rsidRPr="00ED51A3" w:rsidRDefault="009A52D2" w:rsidP="00AF4824">
            <w:pPr>
              <w:pStyle w:val="Default"/>
              <w:spacing w:after="200" w:line="276" w:lineRule="auto"/>
              <w:jc w:val="center"/>
              <w:rPr>
                <w:color w:val="auto"/>
                <w:sz w:val="20"/>
                <w:szCs w:val="20"/>
              </w:rPr>
            </w:pPr>
            <w:r w:rsidRPr="00ED51A3">
              <w:rPr>
                <w:color w:val="auto"/>
                <w:sz w:val="20"/>
                <w:szCs w:val="20"/>
              </w:rPr>
              <w:t>Esercizio Finanziario</w:t>
            </w:r>
          </w:p>
        </w:tc>
        <w:tc>
          <w:tcPr>
            <w:tcW w:w="4889" w:type="dxa"/>
            <w:shd w:val="clear" w:color="auto" w:fill="auto"/>
          </w:tcPr>
          <w:p w14:paraId="5B5F8867" w14:textId="77777777" w:rsidR="009A52D2" w:rsidRPr="00ED51A3" w:rsidRDefault="009A52D2" w:rsidP="00AF4824">
            <w:pPr>
              <w:pStyle w:val="Default"/>
              <w:spacing w:after="200" w:line="276" w:lineRule="auto"/>
              <w:jc w:val="center"/>
              <w:rPr>
                <w:color w:val="auto"/>
                <w:sz w:val="20"/>
                <w:szCs w:val="20"/>
              </w:rPr>
            </w:pPr>
            <w:r w:rsidRPr="00ED51A3">
              <w:rPr>
                <w:color w:val="auto"/>
                <w:sz w:val="20"/>
                <w:szCs w:val="20"/>
              </w:rPr>
              <w:t>Fatturato</w:t>
            </w:r>
          </w:p>
        </w:tc>
      </w:tr>
      <w:tr w:rsidR="009A52D2" w:rsidRPr="00ED51A3" w14:paraId="75C8D18E" w14:textId="77777777" w:rsidTr="00AF4824">
        <w:tc>
          <w:tcPr>
            <w:tcW w:w="4497" w:type="dxa"/>
            <w:shd w:val="clear" w:color="auto" w:fill="auto"/>
          </w:tcPr>
          <w:p w14:paraId="649A22C7" w14:textId="77777777" w:rsidR="009A52D2" w:rsidRPr="00ED51A3" w:rsidRDefault="009A52D2" w:rsidP="00AF4824">
            <w:pPr>
              <w:pStyle w:val="Default"/>
              <w:spacing w:after="200" w:line="276" w:lineRule="auto"/>
              <w:rPr>
                <w:color w:val="auto"/>
                <w:sz w:val="20"/>
                <w:szCs w:val="20"/>
              </w:rPr>
            </w:pPr>
          </w:p>
        </w:tc>
        <w:tc>
          <w:tcPr>
            <w:tcW w:w="4889" w:type="dxa"/>
            <w:shd w:val="clear" w:color="auto" w:fill="auto"/>
          </w:tcPr>
          <w:p w14:paraId="083509E2" w14:textId="77777777" w:rsidR="009A52D2" w:rsidRPr="00ED51A3" w:rsidRDefault="009A52D2" w:rsidP="00AF4824">
            <w:pPr>
              <w:pStyle w:val="Default"/>
              <w:spacing w:after="200" w:line="276" w:lineRule="auto"/>
              <w:rPr>
                <w:color w:val="auto"/>
                <w:sz w:val="20"/>
                <w:szCs w:val="20"/>
              </w:rPr>
            </w:pPr>
          </w:p>
        </w:tc>
      </w:tr>
      <w:tr w:rsidR="009A52D2" w:rsidRPr="00ED51A3" w14:paraId="79C2EEC6" w14:textId="77777777" w:rsidTr="00AF4824">
        <w:tc>
          <w:tcPr>
            <w:tcW w:w="4497" w:type="dxa"/>
            <w:shd w:val="clear" w:color="auto" w:fill="auto"/>
          </w:tcPr>
          <w:p w14:paraId="341C261A" w14:textId="77777777" w:rsidR="009A52D2" w:rsidRPr="00ED51A3" w:rsidRDefault="009A52D2" w:rsidP="00AF4824">
            <w:pPr>
              <w:pStyle w:val="Default"/>
              <w:spacing w:after="200" w:line="276" w:lineRule="auto"/>
              <w:rPr>
                <w:color w:val="auto"/>
                <w:sz w:val="20"/>
                <w:szCs w:val="20"/>
              </w:rPr>
            </w:pPr>
          </w:p>
        </w:tc>
        <w:tc>
          <w:tcPr>
            <w:tcW w:w="4889" w:type="dxa"/>
            <w:shd w:val="clear" w:color="auto" w:fill="auto"/>
          </w:tcPr>
          <w:p w14:paraId="36EE947A" w14:textId="77777777" w:rsidR="009A52D2" w:rsidRPr="00ED51A3" w:rsidRDefault="009A52D2" w:rsidP="00AF4824">
            <w:pPr>
              <w:pStyle w:val="Default"/>
              <w:spacing w:after="200" w:line="276" w:lineRule="auto"/>
              <w:rPr>
                <w:color w:val="auto"/>
                <w:sz w:val="20"/>
                <w:szCs w:val="20"/>
              </w:rPr>
            </w:pPr>
          </w:p>
        </w:tc>
      </w:tr>
      <w:tr w:rsidR="009A52D2" w:rsidRPr="00ED51A3" w14:paraId="15E1A998" w14:textId="77777777" w:rsidTr="00AF4824">
        <w:tc>
          <w:tcPr>
            <w:tcW w:w="4497" w:type="dxa"/>
            <w:shd w:val="clear" w:color="auto" w:fill="auto"/>
          </w:tcPr>
          <w:p w14:paraId="464F15B2" w14:textId="77777777" w:rsidR="009A52D2" w:rsidRPr="00ED51A3" w:rsidRDefault="009A52D2" w:rsidP="00AF4824">
            <w:pPr>
              <w:pStyle w:val="Default"/>
              <w:spacing w:after="200" w:line="276" w:lineRule="auto"/>
              <w:rPr>
                <w:color w:val="auto"/>
                <w:sz w:val="20"/>
                <w:szCs w:val="20"/>
              </w:rPr>
            </w:pPr>
          </w:p>
        </w:tc>
        <w:tc>
          <w:tcPr>
            <w:tcW w:w="4889" w:type="dxa"/>
            <w:shd w:val="clear" w:color="auto" w:fill="auto"/>
          </w:tcPr>
          <w:p w14:paraId="63001991" w14:textId="77777777" w:rsidR="009A52D2" w:rsidRPr="00ED51A3" w:rsidRDefault="009A52D2" w:rsidP="00AF4824">
            <w:pPr>
              <w:pStyle w:val="Default"/>
              <w:spacing w:after="200" w:line="276" w:lineRule="auto"/>
              <w:rPr>
                <w:color w:val="auto"/>
                <w:sz w:val="20"/>
                <w:szCs w:val="20"/>
              </w:rPr>
            </w:pPr>
          </w:p>
        </w:tc>
      </w:tr>
    </w:tbl>
    <w:p w14:paraId="40BD5075" w14:textId="69743B3E" w:rsidR="009A52D2" w:rsidRPr="009C0886" w:rsidRDefault="009A52D2" w:rsidP="009A52D2">
      <w:pPr>
        <w:pStyle w:val="Paragrafoelenco"/>
        <w:numPr>
          <w:ilvl w:val="0"/>
          <w:numId w:val="8"/>
        </w:numPr>
        <w:jc w:val="both"/>
        <w:rPr>
          <w:rFonts w:ascii="Arial" w:hAnsi="Arial" w:cs="Arial"/>
          <w:sz w:val="20"/>
          <w:szCs w:val="20"/>
        </w:rPr>
      </w:pPr>
      <w:r w:rsidRPr="009C0886">
        <w:rPr>
          <w:rFonts w:ascii="Arial" w:hAnsi="Arial" w:cs="Arial"/>
          <w:sz w:val="20"/>
          <w:szCs w:val="20"/>
        </w:rPr>
        <w:t>di aver eseguito nel precedente triennio dalla data di presentazione della presente istanza i seguenti contratti aventi oggetto analogo al settore della categoria merceologica per cui si richiede l’iscrizione</w:t>
      </w:r>
      <w:r w:rsidR="009C0886">
        <w:rPr>
          <w:rFonts w:ascii="Arial" w:hAnsi="Arial" w:cs="Arial"/>
          <w:sz w:val="20"/>
          <w:szCs w:val="20"/>
        </w:rPr>
        <w:t>:</w:t>
      </w:r>
      <w:r w:rsidRPr="009C0886">
        <w:rPr>
          <w:rFonts w:ascii="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6AD52C4D" w14:textId="16245D9C" w:rsidR="006E17BA" w:rsidRPr="006E17BA" w:rsidRDefault="006E17BA" w:rsidP="009C0886">
      <w:pPr>
        <w:pStyle w:val="Paragrafoelenco"/>
        <w:spacing w:before="120" w:after="120" w:line="360" w:lineRule="auto"/>
        <w:jc w:val="center"/>
        <w:rPr>
          <w:b/>
          <w:bCs/>
        </w:rPr>
      </w:pPr>
      <w:r w:rsidRPr="006E17BA">
        <w:rPr>
          <w:b/>
          <w:bCs/>
        </w:rPr>
        <w:t>SI IMPEGNA</w:t>
      </w:r>
    </w:p>
    <w:p w14:paraId="2A89A9CF" w14:textId="30800287" w:rsidR="006E17BA" w:rsidRDefault="006E17BA" w:rsidP="006E17BA">
      <w:pPr>
        <w:spacing w:after="0" w:line="360" w:lineRule="auto"/>
        <w:jc w:val="both"/>
      </w:pPr>
      <w:r>
        <w:t>a comunicare tempestivamente per iscritto all’Ente eventuali modifiche societarie o di localizzazione della sede legale e/o della sede produttiva.</w:t>
      </w:r>
    </w:p>
    <w:p w14:paraId="3C91AD1F" w14:textId="1FD9971B" w:rsidR="006E17BA" w:rsidRDefault="006E17BA" w:rsidP="006E17BA">
      <w:pPr>
        <w:spacing w:after="0" w:line="360" w:lineRule="auto"/>
        <w:jc w:val="both"/>
      </w:pPr>
      <w:r>
        <w:t>Il sottoscritto dichiara inoltre di essere informato, ai sensi del D.lgs. n. 196/2003 (codice in materia di protezione di dati personali) e ss.mm. e i. che i dati personali raccolti saranno trattati, anche con strumenti informatici, esclusivamente nell’ambito del procedimento per il quale la presente dichiarazione viene resa.</w:t>
      </w:r>
    </w:p>
    <w:p w14:paraId="71BE7ECC" w14:textId="77777777" w:rsidR="009C0886" w:rsidRDefault="009C0886" w:rsidP="006E17BA">
      <w:pPr>
        <w:spacing w:after="0" w:line="360" w:lineRule="auto"/>
        <w:jc w:val="both"/>
      </w:pPr>
    </w:p>
    <w:p w14:paraId="632A5E16" w14:textId="7429E5BB" w:rsidR="009C0886" w:rsidRDefault="009C0886" w:rsidP="009C0886">
      <w:pPr>
        <w:spacing w:after="0" w:line="240" w:lineRule="auto"/>
        <w:jc w:val="both"/>
      </w:pPr>
      <w:r>
        <w:tab/>
      </w:r>
      <w:r>
        <w:tab/>
      </w:r>
      <w:r>
        <w:tab/>
      </w:r>
      <w:r>
        <w:tab/>
      </w:r>
      <w:r>
        <w:tab/>
      </w:r>
      <w:r>
        <w:tab/>
      </w:r>
      <w:r>
        <w:tab/>
      </w:r>
      <w:r>
        <w:tab/>
        <w:t xml:space="preserve">    IN FEDE </w:t>
      </w:r>
    </w:p>
    <w:p w14:paraId="1B96EE0B" w14:textId="304F3035" w:rsidR="009C0886" w:rsidRDefault="009C0886" w:rsidP="009C0886">
      <w:pPr>
        <w:spacing w:after="0" w:line="240" w:lineRule="auto"/>
        <w:jc w:val="both"/>
        <w:rPr>
          <w:sz w:val="20"/>
          <w:szCs w:val="20"/>
        </w:rPr>
      </w:pPr>
      <w:r w:rsidRPr="009C0886">
        <w:rPr>
          <w:sz w:val="20"/>
          <w:szCs w:val="20"/>
        </w:rPr>
        <w:t xml:space="preserve">                                                                                                   </w:t>
      </w:r>
      <w:r>
        <w:rPr>
          <w:sz w:val="20"/>
          <w:szCs w:val="20"/>
        </w:rPr>
        <w:t xml:space="preserve">               </w:t>
      </w:r>
      <w:r w:rsidRPr="009C0886">
        <w:rPr>
          <w:sz w:val="20"/>
          <w:szCs w:val="20"/>
        </w:rPr>
        <w:t xml:space="preserve"> </w:t>
      </w:r>
      <w:r>
        <w:rPr>
          <w:sz w:val="20"/>
          <w:szCs w:val="20"/>
        </w:rPr>
        <w:t>(</w:t>
      </w:r>
      <w:r w:rsidRPr="009C0886">
        <w:rPr>
          <w:sz w:val="20"/>
          <w:szCs w:val="20"/>
        </w:rPr>
        <w:t>da firmare digitalmente</w:t>
      </w:r>
      <w:r>
        <w:rPr>
          <w:sz w:val="20"/>
          <w:szCs w:val="20"/>
        </w:rPr>
        <w:t>)</w:t>
      </w:r>
    </w:p>
    <w:p w14:paraId="5FB1FB86" w14:textId="0A8036A8" w:rsidR="006956CD" w:rsidRDefault="006956CD" w:rsidP="009C0886">
      <w:pPr>
        <w:spacing w:after="0" w:line="240" w:lineRule="auto"/>
        <w:jc w:val="both"/>
        <w:rPr>
          <w:sz w:val="20"/>
          <w:szCs w:val="20"/>
        </w:rPr>
      </w:pPr>
      <w:r>
        <w:rPr>
          <w:sz w:val="20"/>
          <w:szCs w:val="20"/>
        </w:rPr>
        <w:t xml:space="preserve">ALLEGARE: </w:t>
      </w:r>
    </w:p>
    <w:p w14:paraId="49E9F908" w14:textId="68BB0AB1" w:rsidR="006956CD" w:rsidRDefault="006956CD" w:rsidP="006956CD">
      <w:pPr>
        <w:pStyle w:val="Paragrafoelenco"/>
        <w:numPr>
          <w:ilvl w:val="0"/>
          <w:numId w:val="3"/>
        </w:numPr>
        <w:spacing w:after="0" w:line="240" w:lineRule="auto"/>
        <w:jc w:val="both"/>
        <w:rPr>
          <w:sz w:val="20"/>
          <w:szCs w:val="20"/>
        </w:rPr>
      </w:pPr>
      <w:r>
        <w:rPr>
          <w:sz w:val="20"/>
          <w:szCs w:val="20"/>
        </w:rPr>
        <w:t>SOA;</w:t>
      </w:r>
    </w:p>
    <w:p w14:paraId="19C2BAE6" w14:textId="6ED1319B" w:rsidR="006956CD" w:rsidRPr="006956CD" w:rsidRDefault="006956CD" w:rsidP="006956CD">
      <w:pPr>
        <w:pStyle w:val="Paragrafoelenco"/>
        <w:numPr>
          <w:ilvl w:val="0"/>
          <w:numId w:val="3"/>
        </w:numPr>
        <w:spacing w:after="0" w:line="240" w:lineRule="auto"/>
        <w:jc w:val="both"/>
        <w:rPr>
          <w:sz w:val="20"/>
          <w:szCs w:val="20"/>
        </w:rPr>
      </w:pPr>
      <w:r>
        <w:rPr>
          <w:sz w:val="20"/>
          <w:szCs w:val="20"/>
        </w:rPr>
        <w:t>CERTIFICATO CAMERALE;</w:t>
      </w:r>
    </w:p>
    <w:sectPr w:rsidR="006956CD" w:rsidRPr="006956CD" w:rsidSect="009C0886">
      <w:pgSz w:w="11906" w:h="16838"/>
      <w:pgMar w:top="284" w:right="127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0E"/>
    <w:multiLevelType w:val="hybridMultilevel"/>
    <w:tmpl w:val="1A3840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102C15"/>
    <w:multiLevelType w:val="hybridMultilevel"/>
    <w:tmpl w:val="CCA46AC0"/>
    <w:lvl w:ilvl="0" w:tplc="F41C7C2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3672A5"/>
    <w:multiLevelType w:val="hybridMultilevel"/>
    <w:tmpl w:val="E5A0AC2A"/>
    <w:lvl w:ilvl="0" w:tplc="40BE1C42">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456448EB"/>
    <w:multiLevelType w:val="hybridMultilevel"/>
    <w:tmpl w:val="35266C0C"/>
    <w:lvl w:ilvl="0" w:tplc="BF98BEC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BD0F21"/>
    <w:multiLevelType w:val="hybridMultilevel"/>
    <w:tmpl w:val="7968EDC0"/>
    <w:lvl w:ilvl="0" w:tplc="4A144B9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474D1622"/>
    <w:multiLevelType w:val="hybridMultilevel"/>
    <w:tmpl w:val="0C5C6302"/>
    <w:lvl w:ilvl="0" w:tplc="04100011">
      <w:start w:val="1"/>
      <w:numFmt w:val="decimal"/>
      <w:lvlText w:val="%1)"/>
      <w:lvlJc w:val="left"/>
      <w:pPr>
        <w:ind w:left="2279" w:hanging="360"/>
      </w:pPr>
      <w:rPr>
        <w:rFonts w:hint="default"/>
      </w:rPr>
    </w:lvl>
    <w:lvl w:ilvl="1" w:tplc="04100019" w:tentative="1">
      <w:start w:val="1"/>
      <w:numFmt w:val="lowerLetter"/>
      <w:lvlText w:val="%2."/>
      <w:lvlJc w:val="left"/>
      <w:pPr>
        <w:ind w:left="2999" w:hanging="360"/>
      </w:pPr>
    </w:lvl>
    <w:lvl w:ilvl="2" w:tplc="0410001B" w:tentative="1">
      <w:start w:val="1"/>
      <w:numFmt w:val="lowerRoman"/>
      <w:lvlText w:val="%3."/>
      <w:lvlJc w:val="right"/>
      <w:pPr>
        <w:ind w:left="3719" w:hanging="180"/>
      </w:pPr>
    </w:lvl>
    <w:lvl w:ilvl="3" w:tplc="0410000F" w:tentative="1">
      <w:start w:val="1"/>
      <w:numFmt w:val="decimal"/>
      <w:lvlText w:val="%4."/>
      <w:lvlJc w:val="left"/>
      <w:pPr>
        <w:ind w:left="4439" w:hanging="360"/>
      </w:pPr>
    </w:lvl>
    <w:lvl w:ilvl="4" w:tplc="04100019" w:tentative="1">
      <w:start w:val="1"/>
      <w:numFmt w:val="lowerLetter"/>
      <w:lvlText w:val="%5."/>
      <w:lvlJc w:val="left"/>
      <w:pPr>
        <w:ind w:left="5159" w:hanging="360"/>
      </w:pPr>
    </w:lvl>
    <w:lvl w:ilvl="5" w:tplc="0410001B" w:tentative="1">
      <w:start w:val="1"/>
      <w:numFmt w:val="lowerRoman"/>
      <w:lvlText w:val="%6."/>
      <w:lvlJc w:val="right"/>
      <w:pPr>
        <w:ind w:left="5879" w:hanging="180"/>
      </w:pPr>
    </w:lvl>
    <w:lvl w:ilvl="6" w:tplc="0410000F" w:tentative="1">
      <w:start w:val="1"/>
      <w:numFmt w:val="decimal"/>
      <w:lvlText w:val="%7."/>
      <w:lvlJc w:val="left"/>
      <w:pPr>
        <w:ind w:left="6599" w:hanging="360"/>
      </w:pPr>
    </w:lvl>
    <w:lvl w:ilvl="7" w:tplc="04100019" w:tentative="1">
      <w:start w:val="1"/>
      <w:numFmt w:val="lowerLetter"/>
      <w:lvlText w:val="%8."/>
      <w:lvlJc w:val="left"/>
      <w:pPr>
        <w:ind w:left="7319" w:hanging="360"/>
      </w:pPr>
    </w:lvl>
    <w:lvl w:ilvl="8" w:tplc="0410001B" w:tentative="1">
      <w:start w:val="1"/>
      <w:numFmt w:val="lowerRoman"/>
      <w:lvlText w:val="%9."/>
      <w:lvlJc w:val="right"/>
      <w:pPr>
        <w:ind w:left="8039" w:hanging="180"/>
      </w:pPr>
    </w:lvl>
  </w:abstractNum>
  <w:abstractNum w:abstractNumId="6" w15:restartNumberingAfterBreak="0">
    <w:nsid w:val="4950518D"/>
    <w:multiLevelType w:val="hybridMultilevel"/>
    <w:tmpl w:val="4AB2EE00"/>
    <w:lvl w:ilvl="0" w:tplc="D5D26A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512FC"/>
    <w:multiLevelType w:val="hybridMultilevel"/>
    <w:tmpl w:val="79D2F904"/>
    <w:lvl w:ilvl="0" w:tplc="C1B0EEB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305357784">
    <w:abstractNumId w:val="6"/>
  </w:num>
  <w:num w:numId="2" w16cid:durableId="587082696">
    <w:abstractNumId w:val="3"/>
  </w:num>
  <w:num w:numId="3" w16cid:durableId="516817715">
    <w:abstractNumId w:val="7"/>
  </w:num>
  <w:num w:numId="4" w16cid:durableId="507795004">
    <w:abstractNumId w:val="1"/>
  </w:num>
  <w:num w:numId="5" w16cid:durableId="1815834704">
    <w:abstractNumId w:val="5"/>
  </w:num>
  <w:num w:numId="6" w16cid:durableId="724069147">
    <w:abstractNumId w:val="2"/>
  </w:num>
  <w:num w:numId="7" w16cid:durableId="1454902663">
    <w:abstractNumId w:val="4"/>
  </w:num>
  <w:num w:numId="8" w16cid:durableId="116621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FB"/>
    <w:rsid w:val="00031CCE"/>
    <w:rsid w:val="00405237"/>
    <w:rsid w:val="004D24D7"/>
    <w:rsid w:val="00535B5B"/>
    <w:rsid w:val="005C299A"/>
    <w:rsid w:val="006956CD"/>
    <w:rsid w:val="006E17BA"/>
    <w:rsid w:val="009A52D2"/>
    <w:rsid w:val="009C0886"/>
    <w:rsid w:val="00AE5662"/>
    <w:rsid w:val="00C46AC3"/>
    <w:rsid w:val="00C9672C"/>
    <w:rsid w:val="00CA11FB"/>
    <w:rsid w:val="00D54E2C"/>
    <w:rsid w:val="00F27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626D"/>
  <w15:chartTrackingRefBased/>
  <w15:docId w15:val="{7768A157-D95A-41D9-8928-437D4B90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A11FB"/>
    <w:pPr>
      <w:widowControl w:val="0"/>
      <w:autoSpaceDE w:val="0"/>
      <w:autoSpaceDN w:val="0"/>
      <w:adjustRightInd w:val="0"/>
      <w:spacing w:after="0" w:line="240" w:lineRule="auto"/>
    </w:pPr>
    <w:rPr>
      <w:rFonts w:ascii="Arial Narrow" w:eastAsia="Times New Roman" w:hAnsi="Arial Narrow" w:cs="Times New Roman"/>
      <w:color w:val="000000"/>
      <w:kern w:val="0"/>
      <w:sz w:val="24"/>
      <w:szCs w:val="24"/>
      <w:lang w:eastAsia="it-IT"/>
      <w14:ligatures w14:val="none"/>
    </w:rPr>
  </w:style>
  <w:style w:type="character" w:styleId="Collegamentoipertestuale">
    <w:name w:val="Hyperlink"/>
    <w:basedOn w:val="Carpredefinitoparagrafo"/>
    <w:uiPriority w:val="99"/>
    <w:unhideWhenUsed/>
    <w:rsid w:val="00CA11FB"/>
    <w:rPr>
      <w:color w:val="0563C1" w:themeColor="hyperlink"/>
      <w:u w:val="single"/>
    </w:rPr>
  </w:style>
  <w:style w:type="character" w:styleId="Menzionenonrisolta">
    <w:name w:val="Unresolved Mention"/>
    <w:basedOn w:val="Carpredefinitoparagrafo"/>
    <w:uiPriority w:val="99"/>
    <w:semiHidden/>
    <w:unhideWhenUsed/>
    <w:rsid w:val="00CA11FB"/>
    <w:rPr>
      <w:color w:val="605E5C"/>
      <w:shd w:val="clear" w:color="auto" w:fill="E1DFDD"/>
    </w:rPr>
  </w:style>
  <w:style w:type="paragraph" w:styleId="Paragrafoelenco">
    <w:name w:val="List Paragraph"/>
    <w:basedOn w:val="Normale"/>
    <w:uiPriority w:val="34"/>
    <w:qFormat/>
    <w:rsid w:val="00CA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orziopaestum2@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1188</Words>
  <Characters>6774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Contini</dc:creator>
  <cp:keywords/>
  <dc:description/>
  <cp:lastModifiedBy>Guido Contini</cp:lastModifiedBy>
  <cp:revision>8</cp:revision>
  <dcterms:created xsi:type="dcterms:W3CDTF">2023-08-02T07:18:00Z</dcterms:created>
  <dcterms:modified xsi:type="dcterms:W3CDTF">2023-08-09T07:03:00Z</dcterms:modified>
</cp:coreProperties>
</file>